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67"/>
        <w:tblW w:w="10239" w:type="dxa"/>
        <w:tblLayout w:type="fixed"/>
        <w:tblLook w:val="0000" w:firstRow="0" w:lastRow="0" w:firstColumn="0" w:lastColumn="0" w:noHBand="0" w:noVBand="0"/>
      </w:tblPr>
      <w:tblGrid>
        <w:gridCol w:w="3971"/>
        <w:gridCol w:w="1870"/>
        <w:gridCol w:w="4398"/>
      </w:tblGrid>
      <w:tr w:rsidR="00EA1DFA" w:rsidRPr="00707351" w:rsidTr="00A964E4">
        <w:trPr>
          <w:trHeight w:val="1021"/>
        </w:trPr>
        <w:tc>
          <w:tcPr>
            <w:tcW w:w="3971" w:type="dxa"/>
            <w:vAlign w:val="center"/>
          </w:tcPr>
          <w:p w:rsidR="00EA1DFA" w:rsidRPr="00AE2863" w:rsidRDefault="00EA1DFA" w:rsidP="00A964E4">
            <w:pPr>
              <w:keepNext/>
              <w:spacing w:after="0" w:line="240" w:lineRule="auto"/>
              <w:ind w:left="-100" w:right="-108"/>
              <w:jc w:val="center"/>
              <w:outlineLvl w:val="4"/>
              <w:rPr>
                <w:rFonts w:ascii="Times New Roman" w:eastAsia="Times New Roman" w:hAnsi="Times New Roman" w:cs="Times New Roman"/>
                <w:b/>
                <w:color w:val="000000" w:themeColor="text1"/>
                <w:szCs w:val="20"/>
                <w:lang w:val="ro-RO" w:eastAsia="ru-RU"/>
              </w:rPr>
            </w:pPr>
          </w:p>
          <w:p w:rsidR="00EA1DFA" w:rsidRPr="00707351" w:rsidRDefault="00EA1DFA" w:rsidP="00A964E4">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707351">
              <w:rPr>
                <w:rFonts w:ascii="Times New Roman" w:eastAsia="Times New Roman" w:hAnsi="Times New Roman" w:cs="Times New Roman"/>
                <w:b/>
                <w:szCs w:val="20"/>
                <w:lang w:val="ro-RO" w:eastAsia="ru-RU"/>
              </w:rPr>
              <w:t>COMISIA</w:t>
            </w:r>
          </w:p>
          <w:p w:rsidR="00EA1DFA" w:rsidRPr="00707351" w:rsidRDefault="00EA1DFA" w:rsidP="00A964E4">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707351">
              <w:rPr>
                <w:rFonts w:ascii="Times New Roman" w:eastAsia="Times New Roman" w:hAnsi="Times New Roman" w:cs="Times New Roman"/>
                <w:b/>
                <w:szCs w:val="20"/>
                <w:lang w:val="ro-RO" w:eastAsia="ru-RU"/>
              </w:rPr>
              <w:t xml:space="preserve">NAŢIONALĂ DE INTEGRITATE </w:t>
            </w:r>
          </w:p>
          <w:p w:rsidR="00EA1DFA" w:rsidRPr="00707351" w:rsidRDefault="00EA1DFA" w:rsidP="00A964E4">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707351">
              <w:rPr>
                <w:rFonts w:ascii="Times New Roman" w:eastAsia="Times New Roman" w:hAnsi="Times New Roman" w:cs="Times New Roman"/>
                <w:b/>
                <w:szCs w:val="20"/>
                <w:lang w:val="ro-RO" w:eastAsia="ru-RU"/>
              </w:rPr>
              <w:t>A REPUBLICII MOLDOVA</w:t>
            </w:r>
          </w:p>
          <w:p w:rsidR="00EA1DFA" w:rsidRPr="00707351" w:rsidRDefault="00EA1DFA" w:rsidP="00A964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c>
          <w:tcPr>
            <w:tcW w:w="1870" w:type="dxa"/>
            <w:vAlign w:val="center"/>
          </w:tcPr>
          <w:p w:rsidR="00EA1DFA" w:rsidRPr="00707351" w:rsidRDefault="00EA1DFA" w:rsidP="00A964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o-RO" w:eastAsia="ru-RU"/>
              </w:rPr>
            </w:pPr>
            <w:r w:rsidRPr="00707351">
              <w:rPr>
                <w:rFonts w:ascii="Times New Roman" w:eastAsia="Times New Roman" w:hAnsi="Times New Roman" w:cs="Times New Roman"/>
                <w:sz w:val="20"/>
                <w:szCs w:val="20"/>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3.15pt" o:ole="" fillcolor="window">
                  <v:imagedata r:id="rId7" o:title="" gain="69719f" blacklevel="7864f"/>
                </v:shape>
                <o:OLEObject Type="Embed" ProgID="Unknown" ShapeID="_x0000_i1025" DrawAspect="Content" ObjectID="_1527932661" r:id="rId8"/>
              </w:object>
            </w:r>
          </w:p>
        </w:tc>
        <w:tc>
          <w:tcPr>
            <w:tcW w:w="4398" w:type="dxa"/>
            <w:vAlign w:val="center"/>
          </w:tcPr>
          <w:p w:rsidR="00EA1DFA" w:rsidRPr="00707351" w:rsidRDefault="00EA1DFA" w:rsidP="00A964E4">
            <w:pPr>
              <w:keepNext/>
              <w:spacing w:after="0" w:line="240" w:lineRule="auto"/>
              <w:ind w:right="-79"/>
              <w:jc w:val="center"/>
              <w:outlineLvl w:val="3"/>
              <w:rPr>
                <w:rFonts w:ascii="Times New Roman" w:eastAsia="Times New Roman" w:hAnsi="Times New Roman" w:cs="Times New Roman"/>
                <w:b/>
                <w:szCs w:val="20"/>
                <w:lang w:val="ro-RO" w:eastAsia="ru-RU"/>
              </w:rPr>
            </w:pPr>
            <w:r w:rsidRPr="00707351">
              <w:rPr>
                <w:rFonts w:ascii="Times New Roman" w:eastAsia="Times New Roman" w:hAnsi="Times New Roman" w:cs="Times New Roman"/>
                <w:b/>
                <w:szCs w:val="20"/>
                <w:lang w:val="ro-RO" w:eastAsia="ru-RU"/>
              </w:rPr>
              <w:t>НАЦИОНАЛЬНАЯ</w:t>
            </w:r>
          </w:p>
          <w:p w:rsidR="00EA1DFA" w:rsidRPr="00D473F9" w:rsidRDefault="00EA1DFA" w:rsidP="00A964E4">
            <w:pPr>
              <w:keepNext/>
              <w:spacing w:after="0" w:line="240" w:lineRule="auto"/>
              <w:ind w:right="-79"/>
              <w:outlineLvl w:val="3"/>
              <w:rPr>
                <w:rFonts w:ascii="Times New Roman" w:eastAsia="Times New Roman" w:hAnsi="Times New Roman" w:cs="Times New Roman"/>
                <w:b/>
                <w:lang w:val="ro-RO" w:eastAsia="ru-RU"/>
              </w:rPr>
            </w:pPr>
            <w:r w:rsidRPr="00D473F9">
              <w:rPr>
                <w:rFonts w:ascii="Times New Roman" w:eastAsia="Times New Roman" w:hAnsi="Times New Roman" w:cs="Times New Roman"/>
                <w:b/>
                <w:lang w:val="ro-RO" w:eastAsia="ru-RU"/>
              </w:rPr>
              <w:t>АНТИКОРРУПЦИОННАЯ КОМИССИЯ</w:t>
            </w:r>
          </w:p>
          <w:p w:rsidR="00EA1DFA" w:rsidRPr="00707351" w:rsidRDefault="00EA1DFA" w:rsidP="00A964E4">
            <w:pPr>
              <w:keepNext/>
              <w:spacing w:after="0" w:line="240" w:lineRule="auto"/>
              <w:ind w:left="-108" w:right="-79"/>
              <w:jc w:val="center"/>
              <w:outlineLvl w:val="3"/>
              <w:rPr>
                <w:rFonts w:ascii="Times New Roman" w:eastAsia="Times New Roman" w:hAnsi="Times New Roman" w:cs="Times New Roman"/>
                <w:b/>
                <w:szCs w:val="20"/>
                <w:lang w:val="ro-RO" w:eastAsia="ru-RU"/>
              </w:rPr>
            </w:pPr>
            <w:r w:rsidRPr="00707351">
              <w:rPr>
                <w:rFonts w:ascii="Times New Roman" w:eastAsia="Times New Roman" w:hAnsi="Times New Roman" w:cs="Times New Roman"/>
                <w:b/>
                <w:szCs w:val="20"/>
                <w:lang w:val="ro-RO" w:eastAsia="ru-RU"/>
              </w:rPr>
              <w:t>РЕСПУБЛИКИ МОЛДОВА</w:t>
            </w:r>
          </w:p>
        </w:tc>
      </w:tr>
      <w:tr w:rsidR="00EA1DFA" w:rsidRPr="00A2546F" w:rsidTr="00A964E4">
        <w:trPr>
          <w:trHeight w:val="980"/>
        </w:trPr>
        <w:tc>
          <w:tcPr>
            <w:tcW w:w="10239" w:type="dxa"/>
            <w:gridSpan w:val="3"/>
          </w:tcPr>
          <w:p w:rsidR="00EA1DFA" w:rsidRPr="00707351" w:rsidRDefault="00EA1DFA" w:rsidP="00A964E4">
            <w:pPr>
              <w:spacing w:after="0" w:line="240" w:lineRule="auto"/>
              <w:jc w:val="center"/>
              <w:rPr>
                <w:rFonts w:ascii="Times New Roman" w:hAnsi="Times New Roman" w:cs="Times New Roman"/>
                <w:sz w:val="18"/>
                <w:lang w:val="en-US"/>
              </w:rPr>
            </w:pPr>
            <w:r w:rsidRPr="00707351">
              <w:rPr>
                <w:rFonts w:ascii="Times New Roman" w:hAnsi="Times New Roman" w:cs="Times New Roman"/>
                <w:sz w:val="18"/>
                <w:lang w:val="en-US"/>
              </w:rPr>
              <w:t xml:space="preserve">MD-2068, </w:t>
            </w:r>
            <w:proofErr w:type="spellStart"/>
            <w:r w:rsidRPr="00707351">
              <w:rPr>
                <w:rFonts w:ascii="Times New Roman" w:hAnsi="Times New Roman" w:cs="Times New Roman"/>
                <w:sz w:val="18"/>
                <w:lang w:val="en-US"/>
              </w:rPr>
              <w:t>mun</w:t>
            </w:r>
            <w:proofErr w:type="spellEnd"/>
            <w:r w:rsidRPr="00707351">
              <w:rPr>
                <w:rFonts w:ascii="Times New Roman" w:hAnsi="Times New Roman" w:cs="Times New Roman"/>
                <w:sz w:val="18"/>
                <w:lang w:val="en-US"/>
              </w:rPr>
              <w:t xml:space="preserve">. </w:t>
            </w:r>
            <w:proofErr w:type="spellStart"/>
            <w:r w:rsidRPr="00707351">
              <w:rPr>
                <w:rFonts w:ascii="Times New Roman" w:hAnsi="Times New Roman" w:cs="Times New Roman"/>
                <w:sz w:val="18"/>
                <w:lang w:val="en-US"/>
              </w:rPr>
              <w:t>Chişinău</w:t>
            </w:r>
            <w:proofErr w:type="spellEnd"/>
            <w:r w:rsidRPr="00707351">
              <w:rPr>
                <w:rFonts w:ascii="Times New Roman" w:hAnsi="Times New Roman" w:cs="Times New Roman"/>
                <w:sz w:val="18"/>
                <w:lang w:val="en-US"/>
              </w:rPr>
              <w:t xml:space="preserve">, str. </w:t>
            </w:r>
            <w:proofErr w:type="spellStart"/>
            <w:r w:rsidRPr="00707351">
              <w:rPr>
                <w:rFonts w:ascii="Times New Roman" w:hAnsi="Times New Roman" w:cs="Times New Roman"/>
                <w:sz w:val="18"/>
                <w:lang w:val="en-US"/>
              </w:rPr>
              <w:t>Alecu</w:t>
            </w:r>
            <w:proofErr w:type="spellEnd"/>
            <w:r w:rsidRPr="00707351">
              <w:rPr>
                <w:rFonts w:ascii="Times New Roman" w:hAnsi="Times New Roman" w:cs="Times New Roman"/>
                <w:sz w:val="18"/>
                <w:lang w:val="en-US"/>
              </w:rPr>
              <w:t xml:space="preserve"> Russo,1</w:t>
            </w:r>
          </w:p>
          <w:p w:rsidR="00EA1DFA" w:rsidRPr="00707351" w:rsidRDefault="00EA1DFA" w:rsidP="00A964E4">
            <w:pPr>
              <w:spacing w:after="0" w:line="240" w:lineRule="auto"/>
              <w:jc w:val="center"/>
              <w:rPr>
                <w:rFonts w:ascii="Times New Roman" w:hAnsi="Times New Roman" w:cs="Times New Roman"/>
                <w:sz w:val="18"/>
                <w:lang w:val="en-US"/>
              </w:rPr>
            </w:pPr>
            <w:r w:rsidRPr="00707351">
              <w:rPr>
                <w:rFonts w:ascii="Times New Roman" w:hAnsi="Times New Roman" w:cs="Times New Roman"/>
                <w:sz w:val="18"/>
                <w:lang w:val="en-US"/>
              </w:rPr>
              <w:t xml:space="preserve">Tel.(373 22) 820 601, fax (373 22) 820 602, </w:t>
            </w:r>
            <w:hyperlink r:id="rId9" w:history="1">
              <w:r w:rsidRPr="00707351">
                <w:rPr>
                  <w:rFonts w:ascii="Times New Roman" w:hAnsi="Times New Roman" w:cs="Times New Roman"/>
                  <w:color w:val="0000FF"/>
                  <w:sz w:val="18"/>
                  <w:u w:val="single"/>
                  <w:lang w:val="en-US"/>
                </w:rPr>
                <w:t>www.cni.md</w:t>
              </w:r>
            </w:hyperlink>
            <w:r w:rsidRPr="00707351">
              <w:rPr>
                <w:rFonts w:ascii="Times New Roman" w:hAnsi="Times New Roman" w:cs="Times New Roman"/>
                <w:sz w:val="18"/>
                <w:lang w:val="en-US"/>
              </w:rPr>
              <w:t xml:space="preserve">, </w:t>
            </w:r>
            <w:proofErr w:type="spellStart"/>
            <w:r w:rsidRPr="00707351">
              <w:rPr>
                <w:rFonts w:ascii="Times New Roman" w:hAnsi="Times New Roman" w:cs="Times New Roman"/>
                <w:sz w:val="18"/>
                <w:lang w:val="en-US"/>
              </w:rPr>
              <w:t>e-mail:info@cni.m</w:t>
            </w:r>
            <w:proofErr w:type="spellEnd"/>
          </w:p>
          <w:tbl>
            <w:tblPr>
              <w:tblW w:w="10212" w:type="dxa"/>
              <w:tblLayout w:type="fixed"/>
              <w:tblLook w:val="0000" w:firstRow="0" w:lastRow="0" w:firstColumn="0" w:lastColumn="0" w:noHBand="0" w:noVBand="0"/>
            </w:tblPr>
            <w:tblGrid>
              <w:gridCol w:w="4956"/>
              <w:gridCol w:w="5256"/>
            </w:tblGrid>
            <w:tr w:rsidR="00EA1DFA" w:rsidRPr="00A2546F" w:rsidTr="009D5CE9">
              <w:trPr>
                <w:trHeight w:val="165"/>
              </w:trPr>
              <w:tc>
                <w:tcPr>
                  <w:tcW w:w="4956" w:type="dxa"/>
                </w:tcPr>
                <w:p w:rsidR="00EA1DFA" w:rsidRPr="00707351" w:rsidRDefault="00EA1DFA" w:rsidP="00AE2863">
                  <w:pPr>
                    <w:framePr w:hSpace="180" w:wrap="around" w:hAnchor="margin" w:xAlign="center" w:y="-467"/>
                    <w:spacing w:after="0" w:line="240" w:lineRule="auto"/>
                    <w:jc w:val="center"/>
                    <w:rPr>
                      <w:snapToGrid w:val="0"/>
                      <w:lang w:val="en-US"/>
                    </w:rPr>
                  </w:pPr>
                </w:p>
              </w:tc>
              <w:tc>
                <w:tcPr>
                  <w:tcW w:w="5256" w:type="dxa"/>
                </w:tcPr>
                <w:p w:rsidR="00EA1DFA" w:rsidRPr="00707351" w:rsidRDefault="00EA1DFA" w:rsidP="00AE2863">
                  <w:pPr>
                    <w:framePr w:hSpace="180" w:wrap="around" w:hAnchor="margin" w:xAlign="center" w:y="-467"/>
                    <w:spacing w:after="0" w:line="240" w:lineRule="auto"/>
                    <w:jc w:val="center"/>
                    <w:rPr>
                      <w:lang w:val="en-US"/>
                    </w:rPr>
                  </w:pPr>
                </w:p>
              </w:tc>
            </w:tr>
          </w:tbl>
          <w:p w:rsidR="00EA1DFA" w:rsidRPr="00707351" w:rsidRDefault="00EA1DFA" w:rsidP="00A964E4">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ru-RU"/>
              </w:rPr>
            </w:pPr>
          </w:p>
        </w:tc>
      </w:tr>
    </w:tbl>
    <w:p w:rsidR="00EA1DFA" w:rsidRPr="00707351" w:rsidRDefault="00EA1DFA" w:rsidP="00EA1DFA">
      <w:pPr>
        <w:overflowPunct w:val="0"/>
        <w:autoSpaceDE w:val="0"/>
        <w:autoSpaceDN w:val="0"/>
        <w:adjustRightInd w:val="0"/>
        <w:spacing w:after="0" w:line="240" w:lineRule="auto"/>
        <w:ind w:left="-567" w:right="-143"/>
        <w:textAlignment w:val="baseline"/>
        <w:rPr>
          <w:rFonts w:ascii="Times New Roman" w:eastAsia="Times New Roman" w:hAnsi="Times New Roman" w:cs="Times New Roman"/>
          <w:b/>
          <w:sz w:val="28"/>
          <w:szCs w:val="28"/>
          <w:lang w:val="ro-RO" w:eastAsia="ru-RU"/>
        </w:rPr>
      </w:pPr>
      <w:r w:rsidRPr="00707351">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w:t>
      </w:r>
      <w:r w:rsidRPr="00707351">
        <w:rPr>
          <w:rFonts w:ascii="Times New Roman" w:eastAsia="Times New Roman" w:hAnsi="Times New Roman" w:cs="Times New Roman"/>
          <w:b/>
          <w:sz w:val="28"/>
          <w:szCs w:val="28"/>
          <w:lang w:val="ro-RO" w:eastAsia="ru-RU"/>
        </w:rPr>
        <w:t>ACT DE CONSTATARE</w:t>
      </w:r>
    </w:p>
    <w:p w:rsidR="00EA1DFA" w:rsidRPr="00707351" w:rsidRDefault="00EA1DFA" w:rsidP="00EA1DFA">
      <w:pPr>
        <w:overflowPunct w:val="0"/>
        <w:autoSpaceDE w:val="0"/>
        <w:autoSpaceDN w:val="0"/>
        <w:adjustRightInd w:val="0"/>
        <w:spacing w:after="0" w:line="240" w:lineRule="auto"/>
        <w:ind w:left="-567" w:right="-143"/>
        <w:jc w:val="center"/>
        <w:textAlignment w:val="baseline"/>
        <w:rPr>
          <w:rFonts w:ascii="Times New Roman" w:eastAsia="Times New Roman" w:hAnsi="Times New Roman" w:cs="Times New Roman"/>
          <w:b/>
          <w:sz w:val="28"/>
          <w:szCs w:val="28"/>
          <w:lang w:val="ro-RO" w:eastAsia="ru-RU"/>
        </w:rPr>
      </w:pPr>
      <w:r w:rsidRPr="00707351">
        <w:rPr>
          <w:rFonts w:ascii="Times New Roman" w:eastAsia="Times New Roman" w:hAnsi="Times New Roman" w:cs="Times New Roman"/>
          <w:b/>
          <w:sz w:val="28"/>
          <w:szCs w:val="28"/>
          <w:lang w:val="ro-RO" w:eastAsia="ru-RU"/>
        </w:rPr>
        <w:t>Nr. 03 /</w:t>
      </w:r>
      <w:r w:rsidR="00A2546F">
        <w:rPr>
          <w:rFonts w:ascii="Times New Roman" w:eastAsia="Times New Roman" w:hAnsi="Times New Roman" w:cs="Times New Roman"/>
          <w:b/>
          <w:sz w:val="28"/>
          <w:szCs w:val="28"/>
          <w:lang w:val="ro-RO" w:eastAsia="ru-RU"/>
        </w:rPr>
        <w:t xml:space="preserve"> 213</w:t>
      </w:r>
    </w:p>
    <w:p w:rsidR="00EA1DFA" w:rsidRPr="00A964E4" w:rsidRDefault="00EA1DFA" w:rsidP="00EA1DFA">
      <w:pPr>
        <w:overflowPunct w:val="0"/>
        <w:autoSpaceDE w:val="0"/>
        <w:autoSpaceDN w:val="0"/>
        <w:adjustRightInd w:val="0"/>
        <w:spacing w:after="0" w:line="240" w:lineRule="auto"/>
        <w:ind w:left="-567" w:right="-143"/>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mun. Chișinău                                                                                              </w:t>
      </w:r>
      <w:r w:rsidR="00A2546F">
        <w:rPr>
          <w:rFonts w:ascii="Times New Roman" w:eastAsia="Times New Roman" w:hAnsi="Times New Roman" w:cs="Times New Roman"/>
          <w:sz w:val="24"/>
          <w:szCs w:val="24"/>
          <w:lang w:val="ro-RO" w:eastAsia="ru-RU"/>
        </w:rPr>
        <w:t xml:space="preserve">                            02</w:t>
      </w:r>
      <w:r w:rsidRPr="00A964E4">
        <w:rPr>
          <w:rFonts w:ascii="Times New Roman" w:eastAsia="Times New Roman" w:hAnsi="Times New Roman" w:cs="Times New Roman"/>
          <w:sz w:val="24"/>
          <w:szCs w:val="24"/>
          <w:lang w:val="ro-RO" w:eastAsia="ru-RU"/>
        </w:rPr>
        <w:t xml:space="preserve"> iunie 2016</w:t>
      </w:r>
    </w:p>
    <w:p w:rsidR="00EA1DFA" w:rsidRPr="00A964E4" w:rsidRDefault="00EA1DFA" w:rsidP="00EA1DFA">
      <w:pPr>
        <w:overflowPunct w:val="0"/>
        <w:autoSpaceDE w:val="0"/>
        <w:autoSpaceDN w:val="0"/>
        <w:adjustRightInd w:val="0"/>
        <w:spacing w:after="0" w:line="240" w:lineRule="auto"/>
        <w:ind w:left="-567" w:right="-143"/>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       Comisia Națională de Integritate, în componența membrilor: Anatolie Donciu – Președinte, Victor Strătilă – Vicepreședinte, Dumitru Prijmireanu, Leonid Morari, Vera Lupu,</w:t>
      </w:r>
      <w:r w:rsidR="00A2546F">
        <w:rPr>
          <w:rFonts w:ascii="Times New Roman" w:eastAsia="Times New Roman" w:hAnsi="Times New Roman" w:cs="Times New Roman"/>
          <w:sz w:val="24"/>
          <w:szCs w:val="24"/>
          <w:lang w:val="ro-RO" w:eastAsia="ru-RU"/>
        </w:rPr>
        <w:t xml:space="preserve"> în prezența dlui </w:t>
      </w:r>
      <w:proofErr w:type="spellStart"/>
      <w:r w:rsidR="00A2546F">
        <w:rPr>
          <w:rFonts w:ascii="Times New Roman" w:eastAsia="Times New Roman" w:hAnsi="Times New Roman" w:cs="Times New Roman"/>
          <w:sz w:val="24"/>
          <w:szCs w:val="24"/>
          <w:lang w:val="ro-RO" w:eastAsia="ru-RU"/>
        </w:rPr>
        <w:t>Gladun</w:t>
      </w:r>
      <w:proofErr w:type="spellEnd"/>
      <w:r w:rsidR="00A2546F">
        <w:rPr>
          <w:rFonts w:ascii="Times New Roman" w:eastAsia="Times New Roman" w:hAnsi="Times New Roman" w:cs="Times New Roman"/>
          <w:sz w:val="24"/>
          <w:szCs w:val="24"/>
          <w:lang w:val="ro-RO" w:eastAsia="ru-RU"/>
        </w:rPr>
        <w:t xml:space="preserve"> Sergiu,</w:t>
      </w:r>
      <w:r w:rsidRPr="00A964E4">
        <w:rPr>
          <w:rFonts w:ascii="Times New Roman" w:eastAsia="Times New Roman" w:hAnsi="Times New Roman" w:cs="Times New Roman"/>
          <w:sz w:val="24"/>
          <w:szCs w:val="24"/>
          <w:lang w:val="ro-RO" w:eastAsia="ru-RU"/>
        </w:rPr>
        <w:t xml:space="preserve"> examinînd rezultatele controlului privind eventuala încălcare </w:t>
      </w:r>
      <w:r w:rsidRPr="00A964E4">
        <w:rPr>
          <w:rFonts w:ascii="Times New Roman" w:eastAsia="Times New Roman" w:hAnsi="Times New Roman" w:cs="Times New Roman"/>
          <w:i/>
          <w:sz w:val="24"/>
          <w:szCs w:val="24"/>
          <w:lang w:val="ro-RO" w:eastAsia="ru-RU"/>
        </w:rPr>
        <w:t>a regimului juridic al conflictului de interese</w:t>
      </w:r>
      <w:r w:rsidRPr="00A964E4">
        <w:rPr>
          <w:rFonts w:ascii="Times New Roman" w:eastAsia="Times New Roman" w:hAnsi="Times New Roman" w:cs="Times New Roman"/>
          <w:sz w:val="24"/>
          <w:szCs w:val="24"/>
          <w:lang w:val="ro-RO" w:eastAsia="ru-RU"/>
        </w:rPr>
        <w:t xml:space="preserve"> de către </w:t>
      </w:r>
      <w:r w:rsidRPr="00A964E4">
        <w:rPr>
          <w:rFonts w:ascii="Times New Roman" w:eastAsia="Times New Roman" w:hAnsi="Times New Roman" w:cs="Times New Roman"/>
          <w:b/>
          <w:sz w:val="24"/>
          <w:szCs w:val="24"/>
          <w:lang w:val="ro-RO" w:eastAsia="ru-RU"/>
        </w:rPr>
        <w:t xml:space="preserve">dl. </w:t>
      </w:r>
      <w:proofErr w:type="spellStart"/>
      <w:r w:rsidRPr="00A964E4">
        <w:rPr>
          <w:rFonts w:ascii="Times New Roman" w:eastAsia="Times New Roman" w:hAnsi="Times New Roman" w:cs="Times New Roman"/>
          <w:b/>
          <w:sz w:val="24"/>
          <w:szCs w:val="24"/>
          <w:lang w:val="ro-RO" w:eastAsia="ru-RU"/>
        </w:rPr>
        <w:t>Gladun</w:t>
      </w:r>
      <w:proofErr w:type="spellEnd"/>
      <w:r w:rsidRPr="00A964E4">
        <w:rPr>
          <w:rFonts w:ascii="Times New Roman" w:eastAsia="Times New Roman" w:hAnsi="Times New Roman" w:cs="Times New Roman"/>
          <w:b/>
          <w:sz w:val="24"/>
          <w:szCs w:val="24"/>
          <w:lang w:val="ro-RO" w:eastAsia="ru-RU"/>
        </w:rPr>
        <w:t xml:space="preserve"> Sergiu, directorul Institutului Mamei și Copilului al Ministerului Sănătății, IDNP </w:t>
      </w:r>
      <w:r w:rsidRPr="00AE2863">
        <w:rPr>
          <w:rFonts w:ascii="Times New Roman" w:eastAsia="Times New Roman" w:hAnsi="Times New Roman" w:cs="Times New Roman"/>
          <w:b/>
          <w:sz w:val="24"/>
          <w:szCs w:val="24"/>
          <w:highlight w:val="black"/>
          <w:lang w:val="ro-RO" w:eastAsia="ru-RU"/>
        </w:rPr>
        <w:t>0960702546375</w:t>
      </w:r>
      <w:r w:rsidRPr="00A964E4">
        <w:rPr>
          <w:rFonts w:ascii="Times New Roman" w:eastAsia="Times New Roman" w:hAnsi="Times New Roman" w:cs="Times New Roman"/>
          <w:sz w:val="24"/>
          <w:szCs w:val="24"/>
          <w:lang w:val="ro-RO" w:eastAsia="ru-RU"/>
        </w:rPr>
        <w:t>, adoptă prezentul act de constatare.</w:t>
      </w:r>
    </w:p>
    <w:p w:rsidR="00EA1DFA" w:rsidRPr="00A964E4" w:rsidRDefault="00EA1DFA" w:rsidP="00EA1DFA">
      <w:pPr>
        <w:spacing w:after="0" w:line="240" w:lineRule="auto"/>
        <w:ind w:left="-567" w:right="-143" w:firstLine="426"/>
        <w:jc w:val="both"/>
        <w:rPr>
          <w:rFonts w:ascii="Times New Roman" w:hAnsi="Times New Roman" w:cs="Times New Roman"/>
          <w:sz w:val="24"/>
          <w:szCs w:val="24"/>
          <w:lang w:val="ro-RO"/>
        </w:rPr>
      </w:pPr>
      <w:r w:rsidRPr="00A964E4">
        <w:rPr>
          <w:rFonts w:ascii="Times New Roman" w:hAnsi="Times New Roman" w:cs="Times New Roman"/>
          <w:sz w:val="24"/>
          <w:szCs w:val="24"/>
          <w:lang w:val="ro-RO"/>
        </w:rPr>
        <w:t xml:space="preserve">La 06.04.2016, în adresa Comisiei a parvenit petiția dlui </w:t>
      </w:r>
      <w:r w:rsidRPr="00AE2863">
        <w:rPr>
          <w:rFonts w:ascii="Times New Roman" w:hAnsi="Times New Roman" w:cs="Times New Roman"/>
          <w:sz w:val="24"/>
          <w:szCs w:val="24"/>
          <w:highlight w:val="black"/>
          <w:lang w:val="ro-RO"/>
        </w:rPr>
        <w:t xml:space="preserve">Radu </w:t>
      </w:r>
      <w:proofErr w:type="spellStart"/>
      <w:r w:rsidRPr="00AE2863">
        <w:rPr>
          <w:rFonts w:ascii="Times New Roman" w:hAnsi="Times New Roman" w:cs="Times New Roman"/>
          <w:sz w:val="24"/>
          <w:szCs w:val="24"/>
          <w:highlight w:val="black"/>
          <w:lang w:val="ro-RO"/>
        </w:rPr>
        <w:t>Conișescu</w:t>
      </w:r>
      <w:proofErr w:type="spellEnd"/>
      <w:r w:rsidRPr="00A964E4">
        <w:rPr>
          <w:rFonts w:ascii="Times New Roman" w:hAnsi="Times New Roman" w:cs="Times New Roman"/>
          <w:sz w:val="24"/>
          <w:szCs w:val="24"/>
          <w:lang w:val="ro-RO"/>
        </w:rPr>
        <w:t xml:space="preserve">, privind eventuala încălcare a regimului juridic al conflictului de interese, admisă de către dl. </w:t>
      </w:r>
      <w:proofErr w:type="spellStart"/>
      <w:r w:rsidRPr="00A964E4">
        <w:rPr>
          <w:rFonts w:ascii="Times New Roman" w:hAnsi="Times New Roman" w:cs="Times New Roman"/>
          <w:sz w:val="24"/>
          <w:szCs w:val="24"/>
          <w:lang w:val="ro-RO"/>
        </w:rPr>
        <w:t>Gladun</w:t>
      </w:r>
      <w:proofErr w:type="spellEnd"/>
      <w:r w:rsidRPr="00A964E4">
        <w:rPr>
          <w:rFonts w:ascii="Times New Roman" w:hAnsi="Times New Roman" w:cs="Times New Roman"/>
          <w:sz w:val="24"/>
          <w:szCs w:val="24"/>
          <w:lang w:val="ro-RO"/>
        </w:rPr>
        <w:t xml:space="preserve"> Sergiu, directorul Institutului Mamei și Copilului al Ministerului Sănătății, exprimată prin faptul că soția sa, </w:t>
      </w:r>
      <w:proofErr w:type="spellStart"/>
      <w:r w:rsidRPr="00AE2863">
        <w:rPr>
          <w:rFonts w:ascii="Times New Roman" w:hAnsi="Times New Roman" w:cs="Times New Roman"/>
          <w:sz w:val="24"/>
          <w:szCs w:val="24"/>
          <w:highlight w:val="black"/>
          <w:lang w:val="ro-RO"/>
        </w:rPr>
        <w:t>Gladun</w:t>
      </w:r>
      <w:proofErr w:type="spellEnd"/>
      <w:r w:rsidRPr="00AE2863">
        <w:rPr>
          <w:rFonts w:ascii="Times New Roman" w:hAnsi="Times New Roman" w:cs="Times New Roman"/>
          <w:sz w:val="24"/>
          <w:szCs w:val="24"/>
          <w:highlight w:val="black"/>
          <w:lang w:val="ro-RO"/>
        </w:rPr>
        <w:t xml:space="preserve"> Elena</w:t>
      </w:r>
      <w:r w:rsidRPr="00A964E4">
        <w:rPr>
          <w:rFonts w:ascii="Times New Roman" w:hAnsi="Times New Roman" w:cs="Times New Roman"/>
          <w:sz w:val="24"/>
          <w:szCs w:val="24"/>
          <w:lang w:val="ro-RO"/>
        </w:rPr>
        <w:t>, activează în calitate de șef de secție în cadrul aceleiași instituții.</w:t>
      </w:r>
    </w:p>
    <w:p w:rsidR="00EA1DFA" w:rsidRPr="00A964E4" w:rsidRDefault="00EA1DFA" w:rsidP="00EA1DFA">
      <w:pPr>
        <w:spacing w:after="0" w:line="240" w:lineRule="auto"/>
        <w:ind w:left="-567" w:right="-143" w:firstLine="426"/>
        <w:jc w:val="both"/>
        <w:rPr>
          <w:rFonts w:ascii="Times New Roman" w:hAnsi="Times New Roman" w:cs="Times New Roman"/>
          <w:sz w:val="24"/>
          <w:szCs w:val="24"/>
          <w:lang w:val="ro-RO"/>
        </w:rPr>
      </w:pPr>
      <w:r w:rsidRPr="00A964E4">
        <w:rPr>
          <w:rFonts w:ascii="Times New Roman" w:hAnsi="Times New Roman" w:cs="Times New Roman"/>
          <w:sz w:val="24"/>
          <w:szCs w:val="24"/>
          <w:lang w:val="ro-RO"/>
        </w:rPr>
        <w:t xml:space="preserve">Întru elucidarea aspectului menționat, Comisia a dispus inițierea controlului privind eventuala încălcare a regimului juridic al conflictului de interese, în privința dlui </w:t>
      </w:r>
      <w:proofErr w:type="spellStart"/>
      <w:r w:rsidRPr="00A964E4">
        <w:rPr>
          <w:rFonts w:ascii="Times New Roman" w:hAnsi="Times New Roman" w:cs="Times New Roman"/>
          <w:sz w:val="24"/>
          <w:szCs w:val="24"/>
          <w:lang w:val="ro-RO"/>
        </w:rPr>
        <w:t>Gladun</w:t>
      </w:r>
      <w:proofErr w:type="spellEnd"/>
      <w:r w:rsidRPr="00A964E4">
        <w:rPr>
          <w:rFonts w:ascii="Times New Roman" w:hAnsi="Times New Roman" w:cs="Times New Roman"/>
          <w:sz w:val="24"/>
          <w:szCs w:val="24"/>
          <w:lang w:val="ro-RO"/>
        </w:rPr>
        <w:t xml:space="preserve"> Sergiu, aprobînd în acest sens procesul verbal nr. 03/131 din 21.04.2016.</w:t>
      </w:r>
    </w:p>
    <w:p w:rsidR="00EA1DFA" w:rsidRPr="00A964E4" w:rsidRDefault="00EA1DFA" w:rsidP="00EA1DFA">
      <w:pPr>
        <w:overflowPunct w:val="0"/>
        <w:autoSpaceDE w:val="0"/>
        <w:autoSpaceDN w:val="0"/>
        <w:adjustRightInd w:val="0"/>
        <w:spacing w:after="0" w:line="240" w:lineRule="auto"/>
        <w:ind w:left="-567" w:right="-143" w:firstLine="426"/>
        <w:jc w:val="both"/>
        <w:textAlignment w:val="baseline"/>
        <w:rPr>
          <w:rFonts w:ascii="Times New Roman" w:hAnsi="Times New Roman" w:cs="Times New Roman"/>
          <w:sz w:val="24"/>
          <w:szCs w:val="24"/>
          <w:lang w:val="en-US"/>
        </w:rPr>
      </w:pPr>
      <w:r w:rsidRPr="00A964E4">
        <w:rPr>
          <w:rFonts w:ascii="Times New Roman" w:eastAsia="Times New Roman" w:hAnsi="Times New Roman" w:cs="Times New Roman"/>
          <w:sz w:val="24"/>
          <w:szCs w:val="24"/>
          <w:lang w:val="ro-RO" w:eastAsia="ru-RU"/>
        </w:rPr>
        <w:t xml:space="preserve">Sub aspect procedural, </w:t>
      </w:r>
      <w:proofErr w:type="spellStart"/>
      <w:r w:rsidRPr="00A964E4">
        <w:rPr>
          <w:rFonts w:ascii="Times New Roman" w:eastAsia="Times New Roman" w:hAnsi="Times New Roman" w:cs="Times New Roman"/>
          <w:sz w:val="24"/>
          <w:szCs w:val="24"/>
          <w:lang w:val="ro-RO" w:eastAsia="ru-RU"/>
        </w:rPr>
        <w:t>conformîndu</w:t>
      </w:r>
      <w:proofErr w:type="spellEnd"/>
      <w:r w:rsidRPr="00A964E4">
        <w:rPr>
          <w:rFonts w:ascii="Times New Roman" w:eastAsia="Times New Roman" w:hAnsi="Times New Roman" w:cs="Times New Roman"/>
          <w:sz w:val="24"/>
          <w:szCs w:val="24"/>
          <w:lang w:val="ro-RO" w:eastAsia="ru-RU"/>
        </w:rPr>
        <w:t xml:space="preserve">-se prevederilor pct. 44 al Regulamentului Comisiei Naționale de Integritate, aprobat prin Legea nr. 180 din 19.12.2011, Comisia a informat </w:t>
      </w:r>
      <w:r w:rsidRPr="00A964E4">
        <w:rPr>
          <w:rFonts w:ascii="Times New Roman" w:eastAsia="Calibri" w:hAnsi="Times New Roman" w:cs="Times New Roman"/>
          <w:sz w:val="24"/>
          <w:szCs w:val="24"/>
          <w:lang w:val="ro-RO"/>
        </w:rPr>
        <w:t xml:space="preserve">dl. </w:t>
      </w:r>
      <w:proofErr w:type="spellStart"/>
      <w:r w:rsidRPr="00A964E4">
        <w:rPr>
          <w:rFonts w:ascii="Times New Roman" w:eastAsia="Calibri" w:hAnsi="Times New Roman" w:cs="Times New Roman"/>
          <w:sz w:val="24"/>
          <w:szCs w:val="24"/>
          <w:lang w:val="ro-RO"/>
        </w:rPr>
        <w:t>Gladun</w:t>
      </w:r>
      <w:proofErr w:type="spellEnd"/>
      <w:r w:rsidRPr="00A964E4">
        <w:rPr>
          <w:rFonts w:ascii="Times New Roman" w:eastAsia="Calibri" w:hAnsi="Times New Roman" w:cs="Times New Roman"/>
          <w:sz w:val="24"/>
          <w:szCs w:val="24"/>
          <w:lang w:val="ro-RO"/>
        </w:rPr>
        <w:t xml:space="preserve"> Sergiu </w:t>
      </w:r>
      <w:r w:rsidRPr="00A964E4">
        <w:rPr>
          <w:rFonts w:ascii="Times New Roman" w:eastAsia="Times New Roman" w:hAnsi="Times New Roman" w:cs="Times New Roman"/>
          <w:sz w:val="24"/>
          <w:szCs w:val="24"/>
          <w:lang w:val="ro-RO" w:eastAsia="ru-RU"/>
        </w:rPr>
        <w:t>prin scrisoarea nr. 03/1095 din 25.04.2016 despre inițierea procedurii de control, concomitent fiindu-i explicate drepturile conform pct. 48 al Regulamentului menționat.</w:t>
      </w:r>
      <w:r w:rsidRPr="00A964E4">
        <w:rPr>
          <w:rFonts w:ascii="Times New Roman" w:hAnsi="Times New Roman" w:cs="Times New Roman"/>
          <w:sz w:val="24"/>
          <w:szCs w:val="24"/>
          <w:lang w:val="en-US"/>
        </w:rPr>
        <w:t xml:space="preserve"> </w:t>
      </w:r>
    </w:p>
    <w:p w:rsidR="00EA1DFA" w:rsidRPr="00A964E4" w:rsidRDefault="00EA1DFA" w:rsidP="00EA1DFA">
      <w:pPr>
        <w:overflowPunct w:val="0"/>
        <w:autoSpaceDE w:val="0"/>
        <w:autoSpaceDN w:val="0"/>
        <w:adjustRightInd w:val="0"/>
        <w:spacing w:after="0" w:line="240" w:lineRule="auto"/>
        <w:ind w:left="-567" w:right="-143" w:firstLine="426"/>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De menționat că dl.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  a prezentat documentele justificative și explicații necesare efectuării controlului.</w:t>
      </w:r>
    </w:p>
    <w:p w:rsidR="00EA1DFA" w:rsidRPr="00A964E4" w:rsidRDefault="00EA1DFA" w:rsidP="00EA1DFA">
      <w:pPr>
        <w:spacing w:after="0" w:line="240" w:lineRule="auto"/>
        <w:ind w:left="-567" w:right="-143" w:firstLine="426"/>
        <w:jc w:val="both"/>
        <w:rPr>
          <w:rFonts w:ascii="Times New Roman" w:hAnsi="Times New Roman" w:cs="Times New Roman"/>
          <w:sz w:val="24"/>
          <w:szCs w:val="24"/>
          <w:lang w:val="ro-RO"/>
        </w:rPr>
      </w:pPr>
      <w:r w:rsidRPr="00A964E4">
        <w:rPr>
          <w:rFonts w:ascii="Times New Roman" w:hAnsi="Times New Roman" w:cs="Times New Roman"/>
          <w:i/>
          <w:sz w:val="24"/>
          <w:szCs w:val="24"/>
          <w:u w:val="single"/>
          <w:lang w:val="ro-RO"/>
        </w:rPr>
        <w:t>Examinarea documentelor prezentate Comisiei în cadrul controlului, precum și informațiile din bazele de date disponibile CNI, denotă următoarele:</w:t>
      </w:r>
      <w:r w:rsidRPr="00A964E4">
        <w:rPr>
          <w:rFonts w:ascii="Times New Roman" w:hAnsi="Times New Roman" w:cs="Times New Roman"/>
          <w:sz w:val="24"/>
          <w:szCs w:val="24"/>
          <w:lang w:val="ro-RO"/>
        </w:rPr>
        <w:t xml:space="preserve"> </w:t>
      </w:r>
    </w:p>
    <w:p w:rsidR="001F1379" w:rsidRPr="00A964E4" w:rsidRDefault="001F1379" w:rsidP="001F1379">
      <w:pPr>
        <w:overflowPunct w:val="0"/>
        <w:autoSpaceDE w:val="0"/>
        <w:autoSpaceDN w:val="0"/>
        <w:adjustRightInd w:val="0"/>
        <w:spacing w:after="0" w:line="240" w:lineRule="auto"/>
        <w:ind w:left="-567" w:right="-143" w:firstLine="426"/>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Conform Ordinului Ministerului Sănătății nr. 23 </w:t>
      </w:r>
      <w:proofErr w:type="spellStart"/>
      <w:r w:rsidRPr="00A964E4">
        <w:rPr>
          <w:rFonts w:ascii="Times New Roman" w:eastAsia="Times New Roman" w:hAnsi="Times New Roman" w:cs="Times New Roman"/>
          <w:sz w:val="24"/>
          <w:szCs w:val="24"/>
          <w:lang w:val="ro-RO" w:eastAsia="ru-RU"/>
        </w:rPr>
        <w:t>ps</w:t>
      </w:r>
      <w:proofErr w:type="spellEnd"/>
      <w:r w:rsidRPr="00A964E4">
        <w:rPr>
          <w:rFonts w:ascii="Times New Roman" w:eastAsia="Times New Roman" w:hAnsi="Times New Roman" w:cs="Times New Roman"/>
          <w:sz w:val="24"/>
          <w:szCs w:val="24"/>
          <w:lang w:val="ro-RO" w:eastAsia="ru-RU"/>
        </w:rPr>
        <w:t xml:space="preserve"> 3 din 29.02.2016 a fost numit dl.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 învingător al concursului, în funcția de director al Institutului Mamei și Copilului al Ministerului Sănătății, cu dreptul primei semnături pe actele financiar-bancare, începînd cu 01.03.2016. </w:t>
      </w:r>
    </w:p>
    <w:p w:rsidR="001F1379" w:rsidRPr="00A964E4" w:rsidRDefault="001F1379" w:rsidP="001F1379">
      <w:pPr>
        <w:overflowPunct w:val="0"/>
        <w:autoSpaceDE w:val="0"/>
        <w:autoSpaceDN w:val="0"/>
        <w:adjustRightInd w:val="0"/>
        <w:spacing w:after="0" w:line="240" w:lineRule="auto"/>
        <w:ind w:left="-567" w:right="-143" w:firstLine="426"/>
        <w:jc w:val="both"/>
        <w:textAlignment w:val="baseline"/>
        <w:rPr>
          <w:rFonts w:ascii="Times New Roman" w:eastAsia="Times New Roman" w:hAnsi="Times New Roman" w:cs="Times New Roman"/>
          <w:sz w:val="24"/>
          <w:szCs w:val="24"/>
          <w:lang w:val="en-US" w:eastAsia="ru-RU"/>
        </w:rPr>
      </w:pPr>
      <w:proofErr w:type="spellStart"/>
      <w:r w:rsidRPr="00A964E4">
        <w:rPr>
          <w:rFonts w:ascii="Times New Roman" w:eastAsia="Times New Roman" w:hAnsi="Times New Roman" w:cs="Times New Roman"/>
          <w:sz w:val="24"/>
          <w:szCs w:val="24"/>
          <w:lang w:val="en-US" w:eastAsia="ru-RU"/>
        </w:rPr>
        <w:t>Prin</w:t>
      </w:r>
      <w:proofErr w:type="spellEnd"/>
      <w:r w:rsidRPr="00A964E4">
        <w:rPr>
          <w:rFonts w:ascii="Times New Roman" w:eastAsia="Times New Roman" w:hAnsi="Times New Roman" w:cs="Times New Roman"/>
          <w:sz w:val="24"/>
          <w:szCs w:val="24"/>
          <w:lang w:val="en-US" w:eastAsia="ru-RU"/>
        </w:rPr>
        <w:t xml:space="preserve"> </w:t>
      </w:r>
      <w:proofErr w:type="spellStart"/>
      <w:r w:rsidRPr="00A964E4">
        <w:rPr>
          <w:rFonts w:ascii="Times New Roman" w:eastAsia="Times New Roman" w:hAnsi="Times New Roman" w:cs="Times New Roman"/>
          <w:sz w:val="24"/>
          <w:szCs w:val="24"/>
          <w:lang w:val="en-US" w:eastAsia="ru-RU"/>
        </w:rPr>
        <w:t>urmare</w:t>
      </w:r>
      <w:proofErr w:type="spellEnd"/>
      <w:r w:rsidRPr="00A964E4">
        <w:rPr>
          <w:rFonts w:ascii="Times New Roman" w:eastAsia="Times New Roman" w:hAnsi="Times New Roman" w:cs="Times New Roman"/>
          <w:sz w:val="24"/>
          <w:szCs w:val="24"/>
          <w:lang w:val="en-US" w:eastAsia="ru-RU"/>
        </w:rPr>
        <w:t xml:space="preserve">, dl. </w:t>
      </w:r>
      <w:proofErr w:type="spellStart"/>
      <w:r w:rsidRPr="00A964E4">
        <w:rPr>
          <w:rFonts w:ascii="Times New Roman" w:eastAsia="Times New Roman" w:hAnsi="Times New Roman" w:cs="Times New Roman"/>
          <w:sz w:val="24"/>
          <w:szCs w:val="24"/>
          <w:lang w:val="en-US" w:eastAsia="ru-RU"/>
        </w:rPr>
        <w:t>Gladun</w:t>
      </w:r>
      <w:proofErr w:type="spellEnd"/>
      <w:r w:rsidRPr="00A964E4">
        <w:rPr>
          <w:rFonts w:ascii="Times New Roman" w:eastAsia="Times New Roman" w:hAnsi="Times New Roman" w:cs="Times New Roman"/>
          <w:sz w:val="24"/>
          <w:szCs w:val="24"/>
          <w:lang w:val="en-US" w:eastAsia="ru-RU"/>
        </w:rPr>
        <w:t xml:space="preserve"> </w:t>
      </w:r>
      <w:proofErr w:type="spellStart"/>
      <w:r w:rsidRPr="00A964E4">
        <w:rPr>
          <w:rFonts w:ascii="Times New Roman" w:eastAsia="Times New Roman" w:hAnsi="Times New Roman" w:cs="Times New Roman"/>
          <w:sz w:val="24"/>
          <w:szCs w:val="24"/>
          <w:lang w:val="en-US" w:eastAsia="ru-RU"/>
        </w:rPr>
        <w:t>Sergiu</w:t>
      </w:r>
      <w:proofErr w:type="spellEnd"/>
      <w:r w:rsidRPr="00A964E4">
        <w:rPr>
          <w:rFonts w:ascii="Times New Roman" w:eastAsia="Times New Roman" w:hAnsi="Times New Roman" w:cs="Times New Roman"/>
          <w:sz w:val="24"/>
          <w:szCs w:val="24"/>
          <w:lang w:val="en-US" w:eastAsia="ru-RU"/>
        </w:rPr>
        <w:t xml:space="preserve"> </w:t>
      </w:r>
      <w:proofErr w:type="spellStart"/>
      <w:proofErr w:type="gramStart"/>
      <w:r w:rsidRPr="00A964E4">
        <w:rPr>
          <w:rFonts w:ascii="Times New Roman" w:eastAsia="Times New Roman" w:hAnsi="Times New Roman" w:cs="Times New Roman"/>
          <w:sz w:val="24"/>
          <w:szCs w:val="24"/>
          <w:lang w:val="en-US" w:eastAsia="ru-RU"/>
        </w:rPr>
        <w:t>este</w:t>
      </w:r>
      <w:proofErr w:type="spellEnd"/>
      <w:proofErr w:type="gramEnd"/>
      <w:r w:rsidRPr="00A964E4">
        <w:rPr>
          <w:rFonts w:ascii="Times New Roman" w:eastAsia="Times New Roman" w:hAnsi="Times New Roman" w:cs="Times New Roman"/>
          <w:sz w:val="24"/>
          <w:szCs w:val="24"/>
          <w:lang w:val="en-US" w:eastAsia="ru-RU"/>
        </w:rPr>
        <w:t xml:space="preserve"> </w:t>
      </w:r>
      <w:r w:rsidRPr="00A964E4">
        <w:rPr>
          <w:rFonts w:ascii="Times New Roman" w:eastAsia="Times New Roman" w:hAnsi="Times New Roman" w:cs="Times New Roman"/>
          <w:i/>
          <w:sz w:val="24"/>
          <w:szCs w:val="24"/>
          <w:lang w:val="en-US" w:eastAsia="ru-RU"/>
        </w:rPr>
        <w:t xml:space="preserve">subiect al declarării </w:t>
      </w:r>
      <w:proofErr w:type="spellStart"/>
      <w:r w:rsidRPr="00A964E4">
        <w:rPr>
          <w:rFonts w:ascii="Times New Roman" w:eastAsia="Times New Roman" w:hAnsi="Times New Roman" w:cs="Times New Roman"/>
          <w:i/>
          <w:sz w:val="24"/>
          <w:szCs w:val="24"/>
          <w:lang w:val="en-US" w:eastAsia="ru-RU"/>
        </w:rPr>
        <w:t>intereselor</w:t>
      </w:r>
      <w:proofErr w:type="spellEnd"/>
      <w:r w:rsidRPr="00A964E4">
        <w:rPr>
          <w:rFonts w:ascii="Times New Roman" w:eastAsia="Times New Roman" w:hAnsi="Times New Roman" w:cs="Times New Roman"/>
          <w:i/>
          <w:sz w:val="24"/>
          <w:szCs w:val="24"/>
          <w:lang w:val="en-US" w:eastAsia="ru-RU"/>
        </w:rPr>
        <w:t xml:space="preserve"> </w:t>
      </w:r>
      <w:proofErr w:type="spellStart"/>
      <w:r w:rsidRPr="00A964E4">
        <w:rPr>
          <w:rFonts w:ascii="Times New Roman" w:eastAsia="Times New Roman" w:hAnsi="Times New Roman" w:cs="Times New Roman"/>
          <w:i/>
          <w:sz w:val="24"/>
          <w:szCs w:val="24"/>
          <w:lang w:val="en-US" w:eastAsia="ru-RU"/>
        </w:rPr>
        <w:t>personale</w:t>
      </w:r>
      <w:proofErr w:type="spellEnd"/>
      <w:r w:rsidRPr="00A964E4">
        <w:rPr>
          <w:rFonts w:ascii="Times New Roman" w:eastAsia="Times New Roman" w:hAnsi="Times New Roman" w:cs="Times New Roman"/>
          <w:i/>
          <w:sz w:val="24"/>
          <w:szCs w:val="24"/>
          <w:lang w:val="en-US" w:eastAsia="ru-RU"/>
        </w:rPr>
        <w:t xml:space="preserve">, </w:t>
      </w:r>
      <w:r w:rsidRPr="00A964E4">
        <w:rPr>
          <w:rFonts w:ascii="Times New Roman" w:eastAsia="Times New Roman" w:hAnsi="Times New Roman" w:cs="Times New Roman"/>
          <w:sz w:val="24"/>
          <w:szCs w:val="24"/>
          <w:lang w:val="ro-RO" w:eastAsia="ru-RU"/>
        </w:rPr>
        <w:t>conform prevederilor art. 3 lit. d) al Legii nr. 16 – XVI din 15.02.</w:t>
      </w:r>
      <w:r w:rsidRPr="00A964E4">
        <w:rPr>
          <w:rFonts w:ascii="Times New Roman" w:eastAsia="Times New Roman" w:hAnsi="Times New Roman" w:cs="Times New Roman"/>
          <w:i/>
          <w:sz w:val="24"/>
          <w:szCs w:val="24"/>
          <w:lang w:val="ro-RO" w:eastAsia="ru-RU"/>
        </w:rPr>
        <w:t>2008 cu privire la conflictul de interese</w:t>
      </w:r>
      <w:r w:rsidRPr="00A964E4">
        <w:rPr>
          <w:rFonts w:ascii="Times New Roman" w:eastAsia="Times New Roman" w:hAnsi="Times New Roman" w:cs="Times New Roman"/>
          <w:sz w:val="24"/>
          <w:szCs w:val="24"/>
          <w:lang w:val="ro-RO" w:eastAsia="ru-RU"/>
        </w:rPr>
        <w:t>.</w:t>
      </w:r>
    </w:p>
    <w:p w:rsidR="001F1379" w:rsidRPr="00A964E4" w:rsidRDefault="001F1379" w:rsidP="001F1379">
      <w:pPr>
        <w:overflowPunct w:val="0"/>
        <w:autoSpaceDE w:val="0"/>
        <w:autoSpaceDN w:val="0"/>
        <w:adjustRightInd w:val="0"/>
        <w:spacing w:after="0" w:line="240" w:lineRule="auto"/>
        <w:ind w:left="-567" w:right="-143" w:firstLine="426"/>
        <w:jc w:val="both"/>
        <w:textAlignment w:val="baseline"/>
        <w:rPr>
          <w:rFonts w:ascii="Times New Roman" w:eastAsia="Times New Roman" w:hAnsi="Times New Roman" w:cs="Times New Roman"/>
          <w:sz w:val="24"/>
          <w:szCs w:val="24"/>
          <w:lang w:val="en-US" w:eastAsia="ru-RU"/>
        </w:rPr>
      </w:pPr>
      <w:proofErr w:type="spellStart"/>
      <w:r w:rsidRPr="00A964E4">
        <w:rPr>
          <w:rFonts w:ascii="Times New Roman" w:eastAsia="Times New Roman" w:hAnsi="Times New Roman" w:cs="Times New Roman"/>
          <w:sz w:val="24"/>
          <w:szCs w:val="24"/>
          <w:lang w:val="en-US" w:eastAsia="ru-RU"/>
        </w:rPr>
        <w:t>Declarația</w:t>
      </w:r>
      <w:proofErr w:type="spellEnd"/>
      <w:r w:rsidRPr="00A964E4">
        <w:rPr>
          <w:rFonts w:ascii="Times New Roman" w:eastAsia="Times New Roman" w:hAnsi="Times New Roman" w:cs="Times New Roman"/>
          <w:sz w:val="24"/>
          <w:szCs w:val="24"/>
          <w:lang w:val="en-US" w:eastAsia="ru-RU"/>
        </w:rPr>
        <w:t xml:space="preserve"> de </w:t>
      </w:r>
      <w:proofErr w:type="spellStart"/>
      <w:r w:rsidRPr="00A964E4">
        <w:rPr>
          <w:rFonts w:ascii="Times New Roman" w:eastAsia="Times New Roman" w:hAnsi="Times New Roman" w:cs="Times New Roman"/>
          <w:sz w:val="24"/>
          <w:szCs w:val="24"/>
          <w:lang w:val="en-US" w:eastAsia="ru-RU"/>
        </w:rPr>
        <w:t>interese</w:t>
      </w:r>
      <w:proofErr w:type="spellEnd"/>
      <w:r w:rsidRPr="00A964E4">
        <w:rPr>
          <w:rFonts w:ascii="Times New Roman" w:eastAsia="Times New Roman" w:hAnsi="Times New Roman" w:cs="Times New Roman"/>
          <w:sz w:val="24"/>
          <w:szCs w:val="24"/>
          <w:lang w:val="en-US" w:eastAsia="ru-RU"/>
        </w:rPr>
        <w:t xml:space="preserve"> </w:t>
      </w:r>
      <w:proofErr w:type="spellStart"/>
      <w:r w:rsidRPr="00A964E4">
        <w:rPr>
          <w:rFonts w:ascii="Times New Roman" w:eastAsia="Times New Roman" w:hAnsi="Times New Roman" w:cs="Times New Roman"/>
          <w:sz w:val="24"/>
          <w:szCs w:val="24"/>
          <w:lang w:val="en-US" w:eastAsia="ru-RU"/>
        </w:rPr>
        <w:t>personale</w:t>
      </w:r>
      <w:proofErr w:type="spellEnd"/>
      <w:r w:rsidRPr="00A964E4">
        <w:rPr>
          <w:rFonts w:ascii="Times New Roman" w:eastAsia="Times New Roman" w:hAnsi="Times New Roman" w:cs="Times New Roman"/>
          <w:sz w:val="24"/>
          <w:szCs w:val="24"/>
          <w:lang w:val="en-US" w:eastAsia="ru-RU"/>
        </w:rPr>
        <w:t xml:space="preserve"> a </w:t>
      </w:r>
      <w:proofErr w:type="spellStart"/>
      <w:r w:rsidRPr="00A964E4">
        <w:rPr>
          <w:rFonts w:ascii="Times New Roman" w:eastAsia="Times New Roman" w:hAnsi="Times New Roman" w:cs="Times New Roman"/>
          <w:sz w:val="24"/>
          <w:szCs w:val="24"/>
          <w:lang w:val="en-US" w:eastAsia="ru-RU"/>
        </w:rPr>
        <w:t>fost</w:t>
      </w:r>
      <w:proofErr w:type="spellEnd"/>
      <w:r w:rsidRPr="00A964E4">
        <w:rPr>
          <w:rFonts w:ascii="Times New Roman" w:eastAsia="Times New Roman" w:hAnsi="Times New Roman" w:cs="Times New Roman"/>
          <w:sz w:val="24"/>
          <w:szCs w:val="24"/>
          <w:lang w:val="en-US" w:eastAsia="ru-RU"/>
        </w:rPr>
        <w:t xml:space="preserve"> </w:t>
      </w:r>
      <w:proofErr w:type="spellStart"/>
      <w:r w:rsidRPr="00A964E4">
        <w:rPr>
          <w:rFonts w:ascii="Times New Roman" w:eastAsia="Times New Roman" w:hAnsi="Times New Roman" w:cs="Times New Roman"/>
          <w:sz w:val="24"/>
          <w:szCs w:val="24"/>
          <w:lang w:val="en-US" w:eastAsia="ru-RU"/>
        </w:rPr>
        <w:t>depusă</w:t>
      </w:r>
      <w:proofErr w:type="spellEnd"/>
      <w:r w:rsidRPr="00A964E4">
        <w:rPr>
          <w:rFonts w:ascii="Times New Roman" w:eastAsia="Times New Roman" w:hAnsi="Times New Roman" w:cs="Times New Roman"/>
          <w:sz w:val="24"/>
          <w:szCs w:val="24"/>
          <w:lang w:val="en-US" w:eastAsia="ru-RU"/>
        </w:rPr>
        <w:t xml:space="preserve"> </w:t>
      </w:r>
      <w:proofErr w:type="spellStart"/>
      <w:r w:rsidRPr="00A964E4">
        <w:rPr>
          <w:rFonts w:ascii="Times New Roman" w:eastAsia="Times New Roman" w:hAnsi="Times New Roman" w:cs="Times New Roman"/>
          <w:sz w:val="24"/>
          <w:szCs w:val="24"/>
          <w:lang w:val="en-US" w:eastAsia="ru-RU"/>
        </w:rPr>
        <w:t>pe</w:t>
      </w:r>
      <w:proofErr w:type="spellEnd"/>
      <w:r w:rsidRPr="00A964E4">
        <w:rPr>
          <w:rFonts w:ascii="Times New Roman" w:eastAsia="Times New Roman" w:hAnsi="Times New Roman" w:cs="Times New Roman"/>
          <w:sz w:val="24"/>
          <w:szCs w:val="24"/>
          <w:lang w:val="en-US" w:eastAsia="ru-RU"/>
        </w:rPr>
        <w:t xml:space="preserve"> </w:t>
      </w:r>
      <w:proofErr w:type="spellStart"/>
      <w:r w:rsidRPr="00A964E4">
        <w:rPr>
          <w:rFonts w:ascii="Times New Roman" w:eastAsia="Times New Roman" w:hAnsi="Times New Roman" w:cs="Times New Roman"/>
          <w:sz w:val="24"/>
          <w:szCs w:val="24"/>
          <w:lang w:val="en-US" w:eastAsia="ru-RU"/>
        </w:rPr>
        <w:t>propria</w:t>
      </w:r>
      <w:proofErr w:type="spellEnd"/>
      <w:r w:rsidRPr="00A964E4">
        <w:rPr>
          <w:rFonts w:ascii="Times New Roman" w:eastAsia="Times New Roman" w:hAnsi="Times New Roman" w:cs="Times New Roman"/>
          <w:sz w:val="24"/>
          <w:szCs w:val="24"/>
          <w:lang w:val="en-US" w:eastAsia="ru-RU"/>
        </w:rPr>
        <w:t xml:space="preserve"> </w:t>
      </w:r>
      <w:proofErr w:type="spellStart"/>
      <w:r w:rsidRPr="00A964E4">
        <w:rPr>
          <w:rFonts w:ascii="Times New Roman" w:eastAsia="Times New Roman" w:hAnsi="Times New Roman" w:cs="Times New Roman"/>
          <w:sz w:val="24"/>
          <w:szCs w:val="24"/>
          <w:lang w:val="en-US" w:eastAsia="ru-RU"/>
        </w:rPr>
        <w:t>răspundere</w:t>
      </w:r>
      <w:proofErr w:type="spellEnd"/>
      <w:r w:rsidRPr="00A964E4">
        <w:rPr>
          <w:rFonts w:ascii="Times New Roman" w:eastAsia="Times New Roman" w:hAnsi="Times New Roman" w:cs="Times New Roman"/>
          <w:sz w:val="24"/>
          <w:szCs w:val="24"/>
          <w:lang w:val="en-US" w:eastAsia="ru-RU"/>
        </w:rPr>
        <w:t xml:space="preserve"> de dl. </w:t>
      </w:r>
      <w:proofErr w:type="spellStart"/>
      <w:r w:rsidRPr="00A964E4">
        <w:rPr>
          <w:rFonts w:ascii="Times New Roman" w:eastAsia="Times New Roman" w:hAnsi="Times New Roman" w:cs="Times New Roman"/>
          <w:sz w:val="24"/>
          <w:szCs w:val="24"/>
          <w:lang w:val="en-US" w:eastAsia="ru-RU"/>
        </w:rPr>
        <w:t>Gladun</w:t>
      </w:r>
      <w:proofErr w:type="spellEnd"/>
      <w:r w:rsidRPr="00A964E4">
        <w:rPr>
          <w:rFonts w:ascii="Times New Roman" w:eastAsia="Times New Roman" w:hAnsi="Times New Roman" w:cs="Times New Roman"/>
          <w:sz w:val="24"/>
          <w:szCs w:val="24"/>
          <w:lang w:val="en-US" w:eastAsia="ru-RU"/>
        </w:rPr>
        <w:t xml:space="preserve"> </w:t>
      </w:r>
      <w:proofErr w:type="spellStart"/>
      <w:r w:rsidRPr="00A964E4">
        <w:rPr>
          <w:rFonts w:ascii="Times New Roman" w:eastAsia="Times New Roman" w:hAnsi="Times New Roman" w:cs="Times New Roman"/>
          <w:sz w:val="24"/>
          <w:szCs w:val="24"/>
          <w:lang w:val="en-US" w:eastAsia="ru-RU"/>
        </w:rPr>
        <w:t>Sergiu</w:t>
      </w:r>
      <w:proofErr w:type="spellEnd"/>
      <w:r w:rsidRPr="00A964E4">
        <w:rPr>
          <w:rFonts w:ascii="Times New Roman" w:eastAsia="Times New Roman" w:hAnsi="Times New Roman" w:cs="Times New Roman"/>
          <w:sz w:val="24"/>
          <w:szCs w:val="24"/>
          <w:lang w:val="en-US" w:eastAsia="ru-RU"/>
        </w:rPr>
        <w:t xml:space="preserve"> la 14.03.2016.</w:t>
      </w:r>
    </w:p>
    <w:p w:rsidR="00EA1DFA" w:rsidRPr="00A964E4" w:rsidRDefault="00EA1DFA" w:rsidP="00EA1DFA">
      <w:pPr>
        <w:overflowPunct w:val="0"/>
        <w:autoSpaceDE w:val="0"/>
        <w:autoSpaceDN w:val="0"/>
        <w:adjustRightInd w:val="0"/>
        <w:spacing w:after="0" w:line="240" w:lineRule="auto"/>
        <w:ind w:left="-567" w:right="-143" w:firstLine="426"/>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În cadrul controlului s-a stabilit că </w:t>
      </w:r>
      <w:r w:rsidR="00092A0C" w:rsidRPr="00A964E4">
        <w:rPr>
          <w:rFonts w:ascii="Times New Roman" w:eastAsia="Times New Roman" w:hAnsi="Times New Roman" w:cs="Times New Roman"/>
          <w:sz w:val="24"/>
          <w:szCs w:val="24"/>
          <w:lang w:val="ro-RO" w:eastAsia="ru-RU"/>
        </w:rPr>
        <w:t>dna</w:t>
      </w:r>
      <w:r w:rsidR="004D10B8" w:rsidRPr="00A964E4">
        <w:rPr>
          <w:rFonts w:ascii="Times New Roman" w:eastAsia="Times New Roman" w:hAnsi="Times New Roman" w:cs="Times New Roman"/>
          <w:sz w:val="24"/>
          <w:szCs w:val="24"/>
          <w:lang w:val="ro-RO" w:eastAsia="ru-RU"/>
        </w:rPr>
        <w:t xml:space="preserve"> </w:t>
      </w:r>
      <w:proofErr w:type="spellStart"/>
      <w:r w:rsidR="004D10B8" w:rsidRPr="00AE2863">
        <w:rPr>
          <w:rFonts w:ascii="Times New Roman" w:eastAsia="Times New Roman" w:hAnsi="Times New Roman" w:cs="Times New Roman"/>
          <w:sz w:val="24"/>
          <w:szCs w:val="24"/>
          <w:highlight w:val="black"/>
          <w:lang w:val="ro-RO" w:eastAsia="ru-RU"/>
        </w:rPr>
        <w:t>Gladun</w:t>
      </w:r>
      <w:proofErr w:type="spellEnd"/>
      <w:r w:rsidR="004D10B8" w:rsidRPr="00AE2863">
        <w:rPr>
          <w:rFonts w:ascii="Times New Roman" w:eastAsia="Times New Roman" w:hAnsi="Times New Roman" w:cs="Times New Roman"/>
          <w:sz w:val="24"/>
          <w:szCs w:val="24"/>
          <w:highlight w:val="black"/>
          <w:lang w:val="ro-RO" w:eastAsia="ru-RU"/>
        </w:rPr>
        <w:t xml:space="preserve"> Elena</w:t>
      </w:r>
      <w:r w:rsidR="004D10B8" w:rsidRPr="00A964E4">
        <w:rPr>
          <w:rFonts w:ascii="Times New Roman" w:eastAsia="Times New Roman" w:hAnsi="Times New Roman" w:cs="Times New Roman"/>
          <w:sz w:val="24"/>
          <w:szCs w:val="24"/>
          <w:lang w:val="ro-RO" w:eastAsia="ru-RU"/>
        </w:rPr>
        <w:t xml:space="preserve"> activează</w:t>
      </w:r>
      <w:r w:rsidR="00092A0C" w:rsidRPr="00A964E4">
        <w:rPr>
          <w:rFonts w:ascii="Times New Roman" w:eastAsia="Times New Roman" w:hAnsi="Times New Roman" w:cs="Times New Roman"/>
          <w:sz w:val="24"/>
          <w:szCs w:val="24"/>
          <w:lang w:val="ro-RO" w:eastAsia="ru-RU"/>
        </w:rPr>
        <w:t xml:space="preserve"> în funcția de șef al Blocului de operații al Departamentului ginecologie din cadrul Institutului Mamei și Copilului al Ministerului Sănătății în baza Ordinului Institutului Mamei și Copilului nr. 02-1/314 din 01.04.2013</w:t>
      </w:r>
      <w:r w:rsidR="004966CE" w:rsidRPr="00A964E4">
        <w:rPr>
          <w:rFonts w:ascii="Times New Roman" w:eastAsia="Times New Roman" w:hAnsi="Times New Roman" w:cs="Times New Roman"/>
          <w:sz w:val="24"/>
          <w:szCs w:val="24"/>
          <w:lang w:val="ro-RO" w:eastAsia="ru-RU"/>
        </w:rPr>
        <w:t xml:space="preserve"> </w:t>
      </w:r>
      <w:r w:rsidR="004966CE" w:rsidRPr="00A964E4">
        <w:rPr>
          <w:rFonts w:ascii="Times New Roman" w:eastAsia="Times New Roman" w:hAnsi="Times New Roman" w:cs="Times New Roman"/>
          <w:i/>
          <w:sz w:val="24"/>
          <w:szCs w:val="24"/>
          <w:lang w:val="ro-RO" w:eastAsia="ru-RU"/>
        </w:rPr>
        <w:t>cu privire la transfer</w:t>
      </w:r>
      <w:r w:rsidR="00092A0C" w:rsidRPr="00A964E4">
        <w:rPr>
          <w:rFonts w:ascii="Times New Roman" w:eastAsia="Times New Roman" w:hAnsi="Times New Roman" w:cs="Times New Roman"/>
          <w:i/>
          <w:sz w:val="24"/>
          <w:szCs w:val="24"/>
          <w:lang w:val="ro-RO" w:eastAsia="ru-RU"/>
        </w:rPr>
        <w:t>.</w:t>
      </w:r>
    </w:p>
    <w:p w:rsidR="004966CE" w:rsidRPr="00A964E4" w:rsidRDefault="004966CE" w:rsidP="004966CE">
      <w:pPr>
        <w:overflowPunct w:val="0"/>
        <w:autoSpaceDE w:val="0"/>
        <w:autoSpaceDN w:val="0"/>
        <w:adjustRightInd w:val="0"/>
        <w:spacing w:after="0" w:line="240" w:lineRule="auto"/>
        <w:ind w:left="-567" w:right="-143" w:firstLine="426"/>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Dna </w:t>
      </w:r>
      <w:r w:rsidRPr="00AE2863">
        <w:rPr>
          <w:rFonts w:ascii="Times New Roman" w:eastAsia="Times New Roman" w:hAnsi="Times New Roman" w:cs="Times New Roman"/>
          <w:sz w:val="24"/>
          <w:szCs w:val="24"/>
          <w:highlight w:val="black"/>
          <w:lang w:val="ro-RO" w:eastAsia="ru-RU"/>
        </w:rPr>
        <w:t>Mișina Ana</w:t>
      </w:r>
      <w:r w:rsidR="004D10B8" w:rsidRPr="00A964E4">
        <w:rPr>
          <w:rFonts w:ascii="Times New Roman" w:eastAsia="Times New Roman" w:hAnsi="Times New Roman" w:cs="Times New Roman"/>
          <w:sz w:val="24"/>
          <w:szCs w:val="24"/>
          <w:lang w:val="ro-RO" w:eastAsia="ru-RU"/>
        </w:rPr>
        <w:t xml:space="preserve"> exercită</w:t>
      </w:r>
      <w:r w:rsidRPr="00A964E4">
        <w:rPr>
          <w:rFonts w:ascii="Times New Roman" w:eastAsia="Times New Roman" w:hAnsi="Times New Roman" w:cs="Times New Roman"/>
          <w:sz w:val="24"/>
          <w:szCs w:val="24"/>
          <w:lang w:val="ro-RO" w:eastAsia="ru-RU"/>
        </w:rPr>
        <w:t xml:space="preserve"> funcția de șef al Secției ginecologie chirurgicală al Departamentului ginecologie din cadrul Institutului Mamei și Copilului al Ministerului Sănătății în baza Ordinului Institutului Mamei și Copilului nr. 92-p din 18.03.1999 </w:t>
      </w:r>
      <w:r w:rsidRPr="00A964E4">
        <w:rPr>
          <w:rFonts w:ascii="Times New Roman" w:eastAsia="Times New Roman" w:hAnsi="Times New Roman" w:cs="Times New Roman"/>
          <w:i/>
          <w:sz w:val="24"/>
          <w:szCs w:val="24"/>
          <w:lang w:val="ro-RO" w:eastAsia="ru-RU"/>
        </w:rPr>
        <w:t>cu privire la transfer.</w:t>
      </w:r>
    </w:p>
    <w:p w:rsidR="00EA1DFA" w:rsidRPr="00A964E4" w:rsidRDefault="004966CE" w:rsidP="00EA1DFA">
      <w:pPr>
        <w:overflowPunct w:val="0"/>
        <w:autoSpaceDE w:val="0"/>
        <w:autoSpaceDN w:val="0"/>
        <w:adjustRightInd w:val="0"/>
        <w:spacing w:after="0" w:line="240" w:lineRule="auto"/>
        <w:ind w:left="-567" w:right="-143" w:firstLine="360"/>
        <w:jc w:val="both"/>
        <w:textAlignment w:val="baseline"/>
        <w:rPr>
          <w:rFonts w:ascii="Times New Roman" w:hAnsi="Times New Roman" w:cs="Times New Roman"/>
          <w:sz w:val="24"/>
          <w:szCs w:val="24"/>
          <w:lang w:val="ro-RO"/>
        </w:rPr>
      </w:pPr>
      <w:r w:rsidRPr="00A964E4">
        <w:rPr>
          <w:rFonts w:ascii="Times New Roman" w:eastAsia="Times New Roman" w:hAnsi="Times New Roman" w:cs="Times New Roman"/>
          <w:sz w:val="24"/>
          <w:szCs w:val="24"/>
          <w:lang w:val="ro-RO" w:eastAsia="ru-RU"/>
        </w:rPr>
        <w:t xml:space="preserve"> </w:t>
      </w:r>
      <w:r w:rsidR="00092A0C" w:rsidRPr="00A964E4">
        <w:rPr>
          <w:rFonts w:ascii="Times New Roman" w:eastAsia="Times New Roman" w:hAnsi="Times New Roman" w:cs="Times New Roman"/>
          <w:sz w:val="24"/>
          <w:szCs w:val="24"/>
          <w:lang w:val="ro-RO" w:eastAsia="ru-RU"/>
        </w:rPr>
        <w:t>Baza de date „Acces”, di</w:t>
      </w:r>
      <w:r w:rsidRPr="00A964E4">
        <w:rPr>
          <w:rFonts w:ascii="Times New Roman" w:eastAsia="Times New Roman" w:hAnsi="Times New Roman" w:cs="Times New Roman"/>
          <w:sz w:val="24"/>
          <w:szCs w:val="24"/>
          <w:lang w:val="ro-RO" w:eastAsia="ru-RU"/>
        </w:rPr>
        <w:t>spo</w:t>
      </w:r>
      <w:r w:rsidR="00EA1DFA" w:rsidRPr="00A964E4">
        <w:rPr>
          <w:rFonts w:ascii="Times New Roman" w:eastAsia="Times New Roman" w:hAnsi="Times New Roman" w:cs="Times New Roman"/>
          <w:sz w:val="24"/>
          <w:szCs w:val="24"/>
          <w:lang w:val="ro-RO" w:eastAsia="ru-RU"/>
        </w:rPr>
        <w:t>nibilă CNI, confirmă relația de per</w:t>
      </w:r>
      <w:r w:rsidRPr="00A964E4">
        <w:rPr>
          <w:rFonts w:ascii="Times New Roman" w:eastAsia="Times New Roman" w:hAnsi="Times New Roman" w:cs="Times New Roman"/>
          <w:sz w:val="24"/>
          <w:szCs w:val="24"/>
          <w:lang w:val="ro-RO" w:eastAsia="ru-RU"/>
        </w:rPr>
        <w:t>soane apropiate ”soț - soție</w:t>
      </w:r>
      <w:r w:rsidR="00EA1DFA" w:rsidRPr="00A964E4">
        <w:rPr>
          <w:rFonts w:ascii="Times New Roman" w:eastAsia="Times New Roman" w:hAnsi="Times New Roman" w:cs="Times New Roman"/>
          <w:sz w:val="24"/>
          <w:szCs w:val="24"/>
          <w:lang w:val="ro-RO" w:eastAsia="ru-RU"/>
        </w:rPr>
        <w:t>”</w:t>
      </w:r>
      <w:r w:rsidRPr="00A964E4">
        <w:rPr>
          <w:rFonts w:ascii="Times New Roman" w:eastAsia="Times New Roman" w:hAnsi="Times New Roman" w:cs="Times New Roman"/>
          <w:sz w:val="24"/>
          <w:szCs w:val="24"/>
          <w:lang w:val="ro-RO" w:eastAsia="ru-RU"/>
        </w:rPr>
        <w:t xml:space="preserve"> între dl.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w:t>
      </w:r>
      <w:r w:rsidR="00EA1DFA" w:rsidRPr="00A964E4">
        <w:rPr>
          <w:rFonts w:ascii="Times New Roman" w:eastAsia="Times New Roman" w:hAnsi="Times New Roman" w:cs="Times New Roman"/>
          <w:sz w:val="24"/>
          <w:szCs w:val="24"/>
          <w:lang w:val="ro-RO" w:eastAsia="ru-RU"/>
        </w:rPr>
        <w:t xml:space="preserve"> și</w:t>
      </w:r>
      <w:r w:rsidRPr="00A964E4">
        <w:rPr>
          <w:rFonts w:ascii="Times New Roman" w:hAnsi="Times New Roman" w:cs="Times New Roman"/>
          <w:sz w:val="24"/>
          <w:szCs w:val="24"/>
          <w:lang w:val="ro-RO"/>
        </w:rPr>
        <w:t xml:space="preserve"> dna </w:t>
      </w:r>
      <w:proofErr w:type="spellStart"/>
      <w:r w:rsidRPr="00AE2863">
        <w:rPr>
          <w:rFonts w:ascii="Times New Roman" w:hAnsi="Times New Roman" w:cs="Times New Roman"/>
          <w:sz w:val="24"/>
          <w:szCs w:val="24"/>
          <w:highlight w:val="black"/>
          <w:lang w:val="ro-RO"/>
        </w:rPr>
        <w:t>Gladun</w:t>
      </w:r>
      <w:proofErr w:type="spellEnd"/>
      <w:r w:rsidRPr="00AE2863">
        <w:rPr>
          <w:rFonts w:ascii="Times New Roman" w:hAnsi="Times New Roman" w:cs="Times New Roman"/>
          <w:sz w:val="24"/>
          <w:szCs w:val="24"/>
          <w:highlight w:val="black"/>
          <w:lang w:val="ro-RO"/>
        </w:rPr>
        <w:t xml:space="preserve"> Elena</w:t>
      </w:r>
      <w:r w:rsidRPr="00A964E4">
        <w:rPr>
          <w:rFonts w:ascii="Times New Roman" w:hAnsi="Times New Roman" w:cs="Times New Roman"/>
          <w:sz w:val="24"/>
          <w:szCs w:val="24"/>
          <w:lang w:val="ro-RO"/>
        </w:rPr>
        <w:t xml:space="preserve">, precum și </w:t>
      </w:r>
      <w:r w:rsidRPr="00A964E4">
        <w:rPr>
          <w:rFonts w:ascii="Times New Roman" w:eastAsia="Times New Roman" w:hAnsi="Times New Roman" w:cs="Times New Roman"/>
          <w:sz w:val="24"/>
          <w:szCs w:val="24"/>
          <w:lang w:val="ro-RO" w:eastAsia="ru-RU"/>
        </w:rPr>
        <w:t xml:space="preserve">relația de persoane apropiate ”frate - soră” între dl.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 și</w:t>
      </w:r>
      <w:r w:rsidRPr="00A964E4">
        <w:rPr>
          <w:rFonts w:ascii="Times New Roman" w:hAnsi="Times New Roman" w:cs="Times New Roman"/>
          <w:sz w:val="24"/>
          <w:szCs w:val="24"/>
          <w:lang w:val="ro-RO"/>
        </w:rPr>
        <w:t xml:space="preserve"> </w:t>
      </w:r>
      <w:r w:rsidRPr="00AE2863">
        <w:rPr>
          <w:rFonts w:ascii="Times New Roman" w:hAnsi="Times New Roman" w:cs="Times New Roman"/>
          <w:sz w:val="24"/>
          <w:szCs w:val="24"/>
          <w:highlight w:val="black"/>
          <w:lang w:val="ro-RO"/>
        </w:rPr>
        <w:t>Mișina Ana</w:t>
      </w:r>
      <w:r w:rsidRPr="00A964E4">
        <w:rPr>
          <w:rFonts w:ascii="Times New Roman" w:hAnsi="Times New Roman" w:cs="Times New Roman"/>
          <w:sz w:val="24"/>
          <w:szCs w:val="24"/>
          <w:lang w:val="ro-RO"/>
        </w:rPr>
        <w:t>.</w:t>
      </w:r>
    </w:p>
    <w:p w:rsidR="004F41E8" w:rsidRPr="00A964E4" w:rsidRDefault="004F41E8" w:rsidP="00EA1DFA">
      <w:pPr>
        <w:overflowPunct w:val="0"/>
        <w:autoSpaceDE w:val="0"/>
        <w:autoSpaceDN w:val="0"/>
        <w:adjustRightInd w:val="0"/>
        <w:spacing w:after="0" w:line="240" w:lineRule="auto"/>
        <w:ind w:left="-567" w:right="-143" w:firstLine="360"/>
        <w:jc w:val="both"/>
        <w:textAlignment w:val="baseline"/>
        <w:rPr>
          <w:rFonts w:ascii="Times New Roman" w:hAnsi="Times New Roman" w:cs="Times New Roman"/>
          <w:sz w:val="24"/>
          <w:szCs w:val="24"/>
          <w:lang w:val="ro-RO"/>
        </w:rPr>
      </w:pPr>
      <w:r w:rsidRPr="00A964E4">
        <w:rPr>
          <w:rFonts w:ascii="Times New Roman" w:hAnsi="Times New Roman" w:cs="Times New Roman"/>
          <w:sz w:val="24"/>
          <w:szCs w:val="24"/>
          <w:lang w:val="ro-RO"/>
        </w:rPr>
        <w:t xml:space="preserve"> Conform răspunsului Ministerului Sănătății nr. ieșire 01-9/785 din 04.05.2016, drept urmare a demersului CNI nr. 03/1130 din 28.04 2016, dl. </w:t>
      </w:r>
      <w:proofErr w:type="spellStart"/>
      <w:r w:rsidRPr="00A964E4">
        <w:rPr>
          <w:rFonts w:ascii="Times New Roman" w:hAnsi="Times New Roman" w:cs="Times New Roman"/>
          <w:sz w:val="24"/>
          <w:szCs w:val="24"/>
          <w:lang w:val="ro-RO"/>
        </w:rPr>
        <w:t>Gladun</w:t>
      </w:r>
      <w:proofErr w:type="spellEnd"/>
      <w:r w:rsidRPr="00A964E4">
        <w:rPr>
          <w:rFonts w:ascii="Times New Roman" w:hAnsi="Times New Roman" w:cs="Times New Roman"/>
          <w:sz w:val="24"/>
          <w:szCs w:val="24"/>
          <w:lang w:val="ro-RO"/>
        </w:rPr>
        <w:t xml:space="preserve"> Sergiu a informat Ministerul Sănătății despre conflictul de interese, exprimat prin faptul că în cadrul Institutului Mamei și Copilului activează soția </w:t>
      </w:r>
      <w:proofErr w:type="spellStart"/>
      <w:r w:rsidRPr="00AE2863">
        <w:rPr>
          <w:rFonts w:ascii="Times New Roman" w:hAnsi="Times New Roman" w:cs="Times New Roman"/>
          <w:sz w:val="24"/>
          <w:szCs w:val="24"/>
          <w:highlight w:val="black"/>
          <w:lang w:val="ro-RO"/>
        </w:rPr>
        <w:t>Gladun</w:t>
      </w:r>
      <w:proofErr w:type="spellEnd"/>
      <w:r w:rsidRPr="00AE2863">
        <w:rPr>
          <w:rFonts w:ascii="Times New Roman" w:hAnsi="Times New Roman" w:cs="Times New Roman"/>
          <w:sz w:val="24"/>
          <w:szCs w:val="24"/>
          <w:highlight w:val="black"/>
          <w:lang w:val="ro-RO"/>
        </w:rPr>
        <w:t xml:space="preserve"> Elena</w:t>
      </w:r>
      <w:r w:rsidRPr="00A964E4">
        <w:rPr>
          <w:rFonts w:ascii="Times New Roman" w:hAnsi="Times New Roman" w:cs="Times New Roman"/>
          <w:sz w:val="24"/>
          <w:szCs w:val="24"/>
          <w:lang w:val="ro-RO"/>
        </w:rPr>
        <w:t xml:space="preserve"> și sora </w:t>
      </w:r>
      <w:r w:rsidRPr="00AE2863">
        <w:rPr>
          <w:rFonts w:ascii="Times New Roman" w:hAnsi="Times New Roman" w:cs="Times New Roman"/>
          <w:sz w:val="24"/>
          <w:szCs w:val="24"/>
          <w:highlight w:val="black"/>
          <w:lang w:val="ro-RO"/>
        </w:rPr>
        <w:t>Mișina Ana</w:t>
      </w:r>
      <w:r w:rsidRPr="00A964E4">
        <w:rPr>
          <w:rFonts w:ascii="Times New Roman" w:hAnsi="Times New Roman" w:cs="Times New Roman"/>
          <w:sz w:val="24"/>
          <w:szCs w:val="24"/>
          <w:lang w:val="ro-RO"/>
        </w:rPr>
        <w:t>, informarea dată fiind înregistrată în registrul intrare a Ministerului Sănătății cu nr. 1606 din 28.03.2016.</w:t>
      </w:r>
    </w:p>
    <w:p w:rsidR="004F41E8" w:rsidRPr="00A964E4" w:rsidRDefault="004F41E8" w:rsidP="00EA1DFA">
      <w:pPr>
        <w:overflowPunct w:val="0"/>
        <w:autoSpaceDE w:val="0"/>
        <w:autoSpaceDN w:val="0"/>
        <w:adjustRightInd w:val="0"/>
        <w:spacing w:after="0" w:line="240" w:lineRule="auto"/>
        <w:ind w:left="-567" w:right="-143" w:firstLine="360"/>
        <w:jc w:val="both"/>
        <w:textAlignment w:val="baseline"/>
        <w:rPr>
          <w:rFonts w:ascii="Times New Roman" w:hAnsi="Times New Roman" w:cs="Times New Roman"/>
          <w:sz w:val="24"/>
          <w:szCs w:val="24"/>
          <w:lang w:val="ro-RO"/>
        </w:rPr>
      </w:pPr>
      <w:r w:rsidRPr="00A964E4">
        <w:rPr>
          <w:rFonts w:ascii="Times New Roman" w:hAnsi="Times New Roman" w:cs="Times New Roman"/>
          <w:sz w:val="24"/>
          <w:szCs w:val="24"/>
          <w:lang w:val="ro-RO"/>
        </w:rPr>
        <w:lastRenderedPageBreak/>
        <w:t xml:space="preserve"> Totodată, la 05.05.2016</w:t>
      </w:r>
      <w:r w:rsidR="00CC19F0" w:rsidRPr="00A964E4">
        <w:rPr>
          <w:rFonts w:ascii="Times New Roman" w:hAnsi="Times New Roman" w:cs="Times New Roman"/>
          <w:sz w:val="24"/>
          <w:szCs w:val="24"/>
          <w:lang w:val="ro-RO"/>
        </w:rPr>
        <w:t xml:space="preserve"> Ministerul Sănătății a emis Ordinul nr. 44 </w:t>
      </w:r>
      <w:proofErr w:type="spellStart"/>
      <w:r w:rsidR="00CC19F0" w:rsidRPr="00A964E4">
        <w:rPr>
          <w:rFonts w:ascii="Times New Roman" w:hAnsi="Times New Roman" w:cs="Times New Roman"/>
          <w:sz w:val="24"/>
          <w:szCs w:val="24"/>
          <w:lang w:val="ro-RO"/>
        </w:rPr>
        <w:t>ps</w:t>
      </w:r>
      <w:proofErr w:type="spellEnd"/>
      <w:r w:rsidR="00CC19F0" w:rsidRPr="00A964E4">
        <w:rPr>
          <w:rFonts w:ascii="Times New Roman" w:hAnsi="Times New Roman" w:cs="Times New Roman"/>
          <w:sz w:val="24"/>
          <w:szCs w:val="24"/>
          <w:lang w:val="ro-RO"/>
        </w:rPr>
        <w:t xml:space="preserve"> </w:t>
      </w:r>
      <w:r w:rsidR="00CC19F0" w:rsidRPr="00A964E4">
        <w:rPr>
          <w:rFonts w:ascii="Times New Roman" w:hAnsi="Times New Roman" w:cs="Times New Roman"/>
          <w:i/>
          <w:sz w:val="24"/>
          <w:szCs w:val="24"/>
          <w:lang w:val="ro-RO"/>
        </w:rPr>
        <w:t>5 cu privire la redistribuirea unor atribuții a directorului Institutului Mamei și Copilului</w:t>
      </w:r>
      <w:r w:rsidR="00CC19F0" w:rsidRPr="00A964E4">
        <w:rPr>
          <w:rFonts w:ascii="Times New Roman" w:hAnsi="Times New Roman" w:cs="Times New Roman"/>
          <w:sz w:val="24"/>
          <w:szCs w:val="24"/>
          <w:lang w:val="ro-RO"/>
        </w:rPr>
        <w:t xml:space="preserve">, prin care directorului </w:t>
      </w:r>
      <w:proofErr w:type="spellStart"/>
      <w:r w:rsidR="00CC19F0" w:rsidRPr="00A964E4">
        <w:rPr>
          <w:rFonts w:ascii="Times New Roman" w:hAnsi="Times New Roman" w:cs="Times New Roman"/>
          <w:sz w:val="24"/>
          <w:szCs w:val="24"/>
          <w:lang w:val="ro-RO"/>
        </w:rPr>
        <w:t>Gladun</w:t>
      </w:r>
      <w:proofErr w:type="spellEnd"/>
      <w:r w:rsidR="00CC19F0" w:rsidRPr="00A964E4">
        <w:rPr>
          <w:rFonts w:ascii="Times New Roman" w:hAnsi="Times New Roman" w:cs="Times New Roman"/>
          <w:sz w:val="24"/>
          <w:szCs w:val="24"/>
          <w:lang w:val="ro-RO"/>
        </w:rPr>
        <w:t xml:space="preserve"> Sergiu i-a fost interzisă implicarea în procesul de luare a deciziilor și semnarea tuturor actelor cu caracter juridic, economic și financiar în privința dnei </w:t>
      </w:r>
      <w:proofErr w:type="spellStart"/>
      <w:r w:rsidR="00CC19F0" w:rsidRPr="00AE2863">
        <w:rPr>
          <w:rFonts w:ascii="Times New Roman" w:hAnsi="Times New Roman" w:cs="Times New Roman"/>
          <w:sz w:val="24"/>
          <w:szCs w:val="24"/>
          <w:highlight w:val="black"/>
          <w:lang w:val="ro-RO"/>
        </w:rPr>
        <w:t>Gladun</w:t>
      </w:r>
      <w:proofErr w:type="spellEnd"/>
      <w:r w:rsidR="00CC19F0" w:rsidRPr="00AE2863">
        <w:rPr>
          <w:rFonts w:ascii="Times New Roman" w:hAnsi="Times New Roman" w:cs="Times New Roman"/>
          <w:sz w:val="24"/>
          <w:szCs w:val="24"/>
          <w:highlight w:val="black"/>
          <w:lang w:val="ro-RO"/>
        </w:rPr>
        <w:t xml:space="preserve"> Elena</w:t>
      </w:r>
      <w:r w:rsidR="00CC19F0" w:rsidRPr="00A964E4">
        <w:rPr>
          <w:rFonts w:ascii="Times New Roman" w:hAnsi="Times New Roman" w:cs="Times New Roman"/>
          <w:sz w:val="24"/>
          <w:szCs w:val="24"/>
          <w:lang w:val="ro-RO"/>
        </w:rPr>
        <w:t xml:space="preserve"> și dnei </w:t>
      </w:r>
      <w:r w:rsidR="00CC19F0" w:rsidRPr="00AE2863">
        <w:rPr>
          <w:rFonts w:ascii="Times New Roman" w:hAnsi="Times New Roman" w:cs="Times New Roman"/>
          <w:sz w:val="24"/>
          <w:szCs w:val="24"/>
          <w:highlight w:val="black"/>
          <w:lang w:val="ro-RO"/>
        </w:rPr>
        <w:t>Mișina Ana</w:t>
      </w:r>
      <w:r w:rsidR="00CC19F0" w:rsidRPr="00A964E4">
        <w:rPr>
          <w:rFonts w:ascii="Times New Roman" w:hAnsi="Times New Roman" w:cs="Times New Roman"/>
          <w:sz w:val="24"/>
          <w:szCs w:val="24"/>
          <w:lang w:val="ro-RO"/>
        </w:rPr>
        <w:t xml:space="preserve">, aceste funcții fiind redistribuite dnei </w:t>
      </w:r>
      <w:proofErr w:type="spellStart"/>
      <w:r w:rsidR="00CC19F0" w:rsidRPr="00AE2863">
        <w:rPr>
          <w:rFonts w:ascii="Times New Roman" w:hAnsi="Times New Roman" w:cs="Times New Roman"/>
          <w:sz w:val="24"/>
          <w:szCs w:val="24"/>
          <w:highlight w:val="black"/>
          <w:lang w:val="ro-RO"/>
        </w:rPr>
        <w:t>Revenco</w:t>
      </w:r>
      <w:proofErr w:type="spellEnd"/>
      <w:r w:rsidR="00CC19F0" w:rsidRPr="00AE2863">
        <w:rPr>
          <w:rFonts w:ascii="Times New Roman" w:hAnsi="Times New Roman" w:cs="Times New Roman"/>
          <w:sz w:val="24"/>
          <w:szCs w:val="24"/>
          <w:highlight w:val="black"/>
          <w:lang w:val="ro-RO"/>
        </w:rPr>
        <w:t xml:space="preserve"> </w:t>
      </w:r>
      <w:proofErr w:type="spellStart"/>
      <w:r w:rsidR="00CC19F0" w:rsidRPr="00AE2863">
        <w:rPr>
          <w:rFonts w:ascii="Times New Roman" w:hAnsi="Times New Roman" w:cs="Times New Roman"/>
          <w:sz w:val="24"/>
          <w:szCs w:val="24"/>
          <w:highlight w:val="black"/>
          <w:lang w:val="ro-RO"/>
        </w:rPr>
        <w:t>Neli</w:t>
      </w:r>
      <w:proofErr w:type="spellEnd"/>
      <w:r w:rsidR="00CC19F0" w:rsidRPr="00A964E4">
        <w:rPr>
          <w:rFonts w:ascii="Times New Roman" w:hAnsi="Times New Roman" w:cs="Times New Roman"/>
          <w:sz w:val="24"/>
          <w:szCs w:val="24"/>
          <w:lang w:val="ro-RO"/>
        </w:rPr>
        <w:t xml:space="preserve">, </w:t>
      </w:r>
      <w:proofErr w:type="spellStart"/>
      <w:r w:rsidR="00CC19F0" w:rsidRPr="00A964E4">
        <w:rPr>
          <w:rFonts w:ascii="Times New Roman" w:hAnsi="Times New Roman" w:cs="Times New Roman"/>
          <w:sz w:val="24"/>
          <w:szCs w:val="24"/>
          <w:lang w:val="ro-RO"/>
        </w:rPr>
        <w:t>vicedirector</w:t>
      </w:r>
      <w:proofErr w:type="spellEnd"/>
      <w:r w:rsidR="00CC19F0" w:rsidRPr="00A964E4">
        <w:rPr>
          <w:rFonts w:ascii="Times New Roman" w:hAnsi="Times New Roman" w:cs="Times New Roman"/>
          <w:sz w:val="24"/>
          <w:szCs w:val="24"/>
          <w:lang w:val="ro-RO"/>
        </w:rPr>
        <w:t xml:space="preserve"> inovare și transfer tehnologic al Institutului Mamei și Copilului.</w:t>
      </w:r>
    </w:p>
    <w:p w:rsidR="00933D79" w:rsidRPr="00A964E4" w:rsidRDefault="00933D79" w:rsidP="00EA1DFA">
      <w:pPr>
        <w:overflowPunct w:val="0"/>
        <w:autoSpaceDE w:val="0"/>
        <w:autoSpaceDN w:val="0"/>
        <w:adjustRightInd w:val="0"/>
        <w:spacing w:after="0" w:line="240" w:lineRule="auto"/>
        <w:ind w:left="-567" w:right="-143" w:firstLine="360"/>
        <w:jc w:val="both"/>
        <w:textAlignment w:val="baseline"/>
        <w:rPr>
          <w:rFonts w:ascii="Times New Roman" w:hAnsi="Times New Roman" w:cs="Times New Roman"/>
          <w:sz w:val="24"/>
          <w:szCs w:val="24"/>
          <w:lang w:val="ro-RO"/>
        </w:rPr>
      </w:pPr>
      <w:r w:rsidRPr="00A964E4">
        <w:rPr>
          <w:rFonts w:ascii="Times New Roman" w:hAnsi="Times New Roman" w:cs="Times New Roman"/>
          <w:sz w:val="24"/>
          <w:szCs w:val="24"/>
          <w:lang w:val="ro-RO"/>
        </w:rPr>
        <w:t xml:space="preserve"> Potrivit Organigramei Institutului Mamei și Copilului, aprobată prin Ordinul Ministerului Sănătății nr. 941 din 10.12.2015, funcțiile de șef al Blocului </w:t>
      </w:r>
      <w:r w:rsidR="0092091A" w:rsidRPr="00A964E4">
        <w:rPr>
          <w:rFonts w:ascii="Times New Roman" w:hAnsi="Times New Roman" w:cs="Times New Roman"/>
          <w:sz w:val="24"/>
          <w:szCs w:val="24"/>
          <w:lang w:val="ro-RO"/>
        </w:rPr>
        <w:t>de operații și șef al Secției ginecologie chirurgicală sunt subordonate în următoarea ordine :</w:t>
      </w:r>
    </w:p>
    <w:p w:rsidR="0092091A" w:rsidRPr="00A964E4" w:rsidRDefault="0092091A" w:rsidP="0092091A">
      <w:pPr>
        <w:pStyle w:val="a7"/>
        <w:numPr>
          <w:ilvl w:val="0"/>
          <w:numId w:val="1"/>
        </w:num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Șefului Departamentului ginecologic;</w:t>
      </w:r>
    </w:p>
    <w:p w:rsidR="0092091A" w:rsidRPr="00A964E4" w:rsidRDefault="0092091A" w:rsidP="0092091A">
      <w:pPr>
        <w:pStyle w:val="a7"/>
        <w:numPr>
          <w:ilvl w:val="0"/>
          <w:numId w:val="1"/>
        </w:num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Directorului Centrului </w:t>
      </w:r>
      <w:proofErr w:type="spellStart"/>
      <w:r w:rsidRPr="00A964E4">
        <w:rPr>
          <w:rFonts w:ascii="Times New Roman" w:eastAsia="Times New Roman" w:hAnsi="Times New Roman" w:cs="Times New Roman"/>
          <w:sz w:val="24"/>
          <w:szCs w:val="24"/>
          <w:lang w:val="ro-RO" w:eastAsia="ru-RU"/>
        </w:rPr>
        <w:t>perinatal</w:t>
      </w:r>
      <w:proofErr w:type="spellEnd"/>
      <w:r w:rsidRPr="00A964E4">
        <w:rPr>
          <w:rFonts w:ascii="Times New Roman" w:eastAsia="Times New Roman" w:hAnsi="Times New Roman" w:cs="Times New Roman"/>
          <w:sz w:val="24"/>
          <w:szCs w:val="24"/>
          <w:lang w:val="ro-RO" w:eastAsia="ru-RU"/>
        </w:rPr>
        <w:t xml:space="preserve"> de nivelul III;</w:t>
      </w:r>
    </w:p>
    <w:p w:rsidR="0092091A" w:rsidRPr="00A964E4" w:rsidRDefault="0092091A" w:rsidP="0092091A">
      <w:pPr>
        <w:pStyle w:val="a7"/>
        <w:numPr>
          <w:ilvl w:val="0"/>
          <w:numId w:val="1"/>
        </w:num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4"/>
          <w:szCs w:val="24"/>
          <w:lang w:val="ro-RO" w:eastAsia="ru-RU"/>
        </w:rPr>
      </w:pPr>
      <w:proofErr w:type="spellStart"/>
      <w:r w:rsidRPr="00A964E4">
        <w:rPr>
          <w:rFonts w:ascii="Times New Roman" w:eastAsia="Times New Roman" w:hAnsi="Times New Roman" w:cs="Times New Roman"/>
          <w:sz w:val="24"/>
          <w:szCs w:val="24"/>
          <w:lang w:val="ro-RO" w:eastAsia="ru-RU"/>
        </w:rPr>
        <w:t>Vicedirectorului</w:t>
      </w:r>
      <w:proofErr w:type="spellEnd"/>
      <w:r w:rsidRPr="00A964E4">
        <w:rPr>
          <w:rFonts w:ascii="Times New Roman" w:eastAsia="Times New Roman" w:hAnsi="Times New Roman" w:cs="Times New Roman"/>
          <w:sz w:val="24"/>
          <w:szCs w:val="24"/>
          <w:lang w:val="ro-RO" w:eastAsia="ru-RU"/>
        </w:rPr>
        <w:t xml:space="preserve"> medical;</w:t>
      </w:r>
    </w:p>
    <w:p w:rsidR="008036CA" w:rsidRPr="00A964E4" w:rsidRDefault="0092091A" w:rsidP="008036CA">
      <w:pPr>
        <w:pStyle w:val="a7"/>
        <w:numPr>
          <w:ilvl w:val="0"/>
          <w:numId w:val="1"/>
        </w:num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Directorului Institutului Mamei și Copilului.</w:t>
      </w:r>
      <w:r w:rsidR="008036CA" w:rsidRPr="00A964E4">
        <w:rPr>
          <w:rFonts w:ascii="Times New Roman" w:hAnsi="Times New Roman" w:cs="Times New Roman"/>
          <w:sz w:val="24"/>
          <w:szCs w:val="24"/>
          <w:lang w:val="en-US"/>
        </w:rPr>
        <w:t xml:space="preserve"> </w:t>
      </w:r>
    </w:p>
    <w:p w:rsidR="008036CA" w:rsidRPr="00A964E4" w:rsidRDefault="008036CA" w:rsidP="008036CA">
      <w:pPr>
        <w:overflowPunct w:val="0"/>
        <w:autoSpaceDE w:val="0"/>
        <w:autoSpaceDN w:val="0"/>
        <w:adjustRightInd w:val="0"/>
        <w:spacing w:after="0" w:line="240" w:lineRule="auto"/>
        <w:ind w:left="-567" w:right="-143" w:firstLine="426"/>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În cadrul controlului s-a stabilit că directorul Institutului Mamei și Copilului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 a luat decizii în situație de conflict de interese, în privința dnei soției </w:t>
      </w:r>
      <w:proofErr w:type="spellStart"/>
      <w:r w:rsidRPr="00AE2863">
        <w:rPr>
          <w:rFonts w:ascii="Times New Roman" w:eastAsia="Times New Roman" w:hAnsi="Times New Roman" w:cs="Times New Roman"/>
          <w:sz w:val="24"/>
          <w:szCs w:val="24"/>
          <w:highlight w:val="black"/>
          <w:lang w:val="ro-RO" w:eastAsia="ru-RU"/>
        </w:rPr>
        <w:t>Gladun</w:t>
      </w:r>
      <w:proofErr w:type="spellEnd"/>
      <w:r w:rsidRPr="00AE2863">
        <w:rPr>
          <w:rFonts w:ascii="Times New Roman" w:eastAsia="Times New Roman" w:hAnsi="Times New Roman" w:cs="Times New Roman"/>
          <w:sz w:val="24"/>
          <w:szCs w:val="24"/>
          <w:highlight w:val="black"/>
          <w:lang w:val="ro-RO" w:eastAsia="ru-RU"/>
        </w:rPr>
        <w:t xml:space="preserve"> Elena</w:t>
      </w:r>
      <w:r w:rsidRPr="00A964E4">
        <w:rPr>
          <w:rFonts w:ascii="Times New Roman" w:eastAsia="Times New Roman" w:hAnsi="Times New Roman" w:cs="Times New Roman"/>
          <w:sz w:val="24"/>
          <w:szCs w:val="24"/>
          <w:lang w:val="ro-RO" w:eastAsia="ru-RU"/>
        </w:rPr>
        <w:t xml:space="preserve">, </w:t>
      </w:r>
      <w:proofErr w:type="spellStart"/>
      <w:r w:rsidRPr="00A964E4">
        <w:rPr>
          <w:rFonts w:ascii="Times New Roman" w:hAnsi="Times New Roman" w:cs="Times New Roman"/>
          <w:sz w:val="24"/>
          <w:szCs w:val="24"/>
          <w:lang w:val="ro-RO"/>
        </w:rPr>
        <w:t>semnînd</w:t>
      </w:r>
      <w:proofErr w:type="spellEnd"/>
      <w:r w:rsidRPr="00A964E4">
        <w:rPr>
          <w:rFonts w:ascii="Times New Roman" w:hAnsi="Times New Roman" w:cs="Times New Roman"/>
          <w:sz w:val="24"/>
          <w:szCs w:val="24"/>
          <w:lang w:val="ro-RO"/>
        </w:rPr>
        <w:t xml:space="preserve"> următoarele acte administrative : </w:t>
      </w:r>
    </w:p>
    <w:p w:rsidR="008036CA" w:rsidRPr="00A964E4" w:rsidRDefault="00B14965" w:rsidP="00B14965">
      <w:pPr>
        <w:pStyle w:val="a7"/>
        <w:numPr>
          <w:ilvl w:val="0"/>
          <w:numId w:val="2"/>
        </w:num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i/>
          <w:sz w:val="24"/>
          <w:szCs w:val="24"/>
          <w:lang w:val="ro-RO" w:eastAsia="ru-RU"/>
        </w:rPr>
      </w:pPr>
      <w:r w:rsidRPr="00A964E4">
        <w:rPr>
          <w:rFonts w:ascii="Times New Roman" w:eastAsia="Times New Roman" w:hAnsi="Times New Roman" w:cs="Times New Roman"/>
          <w:sz w:val="24"/>
          <w:szCs w:val="24"/>
          <w:lang w:val="ro-RO" w:eastAsia="ru-RU"/>
        </w:rPr>
        <w:t xml:space="preserve">Ordinul nr. 01-19/34 din 11.03.2016 </w:t>
      </w:r>
      <w:r w:rsidRPr="00A964E4">
        <w:rPr>
          <w:rFonts w:ascii="Times New Roman" w:eastAsia="Times New Roman" w:hAnsi="Times New Roman" w:cs="Times New Roman"/>
          <w:i/>
          <w:sz w:val="24"/>
          <w:szCs w:val="24"/>
          <w:lang w:val="ro-RO" w:eastAsia="ru-RU"/>
        </w:rPr>
        <w:t>cu privire la deplasarea medicilor-curatori în raioanele Edineț, Briceni, Ocnița</w:t>
      </w:r>
      <w:r w:rsidRPr="00A964E4">
        <w:rPr>
          <w:rFonts w:ascii="Times New Roman" w:eastAsia="Times New Roman" w:hAnsi="Times New Roman" w:cs="Times New Roman"/>
          <w:sz w:val="24"/>
          <w:szCs w:val="24"/>
          <w:lang w:val="ro-RO" w:eastAsia="ru-RU"/>
        </w:rPr>
        <w:t xml:space="preserve">, prin care dna </w:t>
      </w:r>
      <w:proofErr w:type="spellStart"/>
      <w:r w:rsidRPr="00AE2863">
        <w:rPr>
          <w:rFonts w:ascii="Times New Roman" w:eastAsia="Times New Roman" w:hAnsi="Times New Roman" w:cs="Times New Roman"/>
          <w:sz w:val="24"/>
          <w:szCs w:val="24"/>
          <w:highlight w:val="black"/>
          <w:lang w:val="ro-RO" w:eastAsia="ru-RU"/>
        </w:rPr>
        <w:t>Gladun</w:t>
      </w:r>
      <w:proofErr w:type="spellEnd"/>
      <w:r w:rsidRPr="00AE2863">
        <w:rPr>
          <w:rFonts w:ascii="Times New Roman" w:eastAsia="Times New Roman" w:hAnsi="Times New Roman" w:cs="Times New Roman"/>
          <w:sz w:val="24"/>
          <w:szCs w:val="24"/>
          <w:highlight w:val="black"/>
          <w:lang w:val="ro-RO" w:eastAsia="ru-RU"/>
        </w:rPr>
        <w:t xml:space="preserve"> Elena</w:t>
      </w:r>
      <w:r w:rsidR="006E62AD" w:rsidRPr="00A964E4">
        <w:rPr>
          <w:rFonts w:ascii="Times New Roman" w:eastAsia="Times New Roman" w:hAnsi="Times New Roman" w:cs="Times New Roman"/>
          <w:sz w:val="24"/>
          <w:szCs w:val="24"/>
          <w:lang w:val="ro-RO" w:eastAsia="ru-RU"/>
        </w:rPr>
        <w:t>,</w:t>
      </w:r>
      <w:r w:rsidRPr="00A964E4">
        <w:rPr>
          <w:rFonts w:ascii="Times New Roman" w:eastAsia="Times New Roman" w:hAnsi="Times New Roman" w:cs="Times New Roman"/>
          <w:sz w:val="24"/>
          <w:szCs w:val="24"/>
          <w:lang w:val="ro-RO" w:eastAsia="ru-RU"/>
        </w:rPr>
        <w:t xml:space="preserve"> în calitate de membru a echipei de medici-curatori a</w:t>
      </w:r>
      <w:r w:rsidR="006E62AD" w:rsidRPr="00A964E4">
        <w:rPr>
          <w:rFonts w:ascii="Times New Roman" w:eastAsia="Times New Roman" w:hAnsi="Times New Roman" w:cs="Times New Roman"/>
          <w:sz w:val="24"/>
          <w:szCs w:val="24"/>
          <w:lang w:val="ro-RO" w:eastAsia="ru-RU"/>
        </w:rPr>
        <w:t>i</w:t>
      </w:r>
      <w:r w:rsidRPr="00A964E4">
        <w:rPr>
          <w:rFonts w:ascii="Times New Roman" w:eastAsia="Times New Roman" w:hAnsi="Times New Roman" w:cs="Times New Roman"/>
          <w:sz w:val="24"/>
          <w:szCs w:val="24"/>
          <w:lang w:val="ro-RO" w:eastAsia="ru-RU"/>
        </w:rPr>
        <w:t xml:space="preserve"> raionului Edineț</w:t>
      </w:r>
      <w:r w:rsidR="006E62AD" w:rsidRPr="00A964E4">
        <w:rPr>
          <w:rFonts w:ascii="Times New Roman" w:eastAsia="Times New Roman" w:hAnsi="Times New Roman" w:cs="Times New Roman"/>
          <w:sz w:val="24"/>
          <w:szCs w:val="24"/>
          <w:lang w:val="ro-RO" w:eastAsia="ru-RU"/>
        </w:rPr>
        <w:t>,</w:t>
      </w:r>
      <w:r w:rsidRPr="00A964E4">
        <w:rPr>
          <w:rFonts w:ascii="Times New Roman" w:eastAsia="Times New Roman" w:hAnsi="Times New Roman" w:cs="Times New Roman"/>
          <w:sz w:val="24"/>
          <w:szCs w:val="24"/>
          <w:lang w:val="ro-RO" w:eastAsia="ru-RU"/>
        </w:rPr>
        <w:t xml:space="preserve"> a fost împuternicită de a se deplasa pentru perioada 16.03.2016 – 18.03.2016 în raionul de </w:t>
      </w:r>
      <w:proofErr w:type="spellStart"/>
      <w:r w:rsidRPr="00A964E4">
        <w:rPr>
          <w:rFonts w:ascii="Times New Roman" w:eastAsia="Times New Roman" w:hAnsi="Times New Roman" w:cs="Times New Roman"/>
          <w:sz w:val="24"/>
          <w:szCs w:val="24"/>
          <w:lang w:val="ro-RO" w:eastAsia="ru-RU"/>
        </w:rPr>
        <w:t>curație</w:t>
      </w:r>
      <w:proofErr w:type="spellEnd"/>
      <w:r w:rsidR="006E62AD" w:rsidRPr="00A964E4">
        <w:rPr>
          <w:rFonts w:ascii="Times New Roman" w:eastAsia="Times New Roman" w:hAnsi="Times New Roman" w:cs="Times New Roman"/>
          <w:sz w:val="24"/>
          <w:szCs w:val="24"/>
          <w:lang w:val="ro-RO" w:eastAsia="ru-RU"/>
        </w:rPr>
        <w:t>,</w:t>
      </w:r>
      <w:r w:rsidRPr="00A964E4">
        <w:rPr>
          <w:rFonts w:ascii="Times New Roman" w:eastAsia="Times New Roman" w:hAnsi="Times New Roman" w:cs="Times New Roman"/>
          <w:sz w:val="24"/>
          <w:szCs w:val="24"/>
          <w:lang w:val="ro-RO" w:eastAsia="ru-RU"/>
        </w:rPr>
        <w:t xml:space="preserve"> pentru </w:t>
      </w:r>
      <w:r w:rsidR="006E62AD" w:rsidRPr="00A964E4">
        <w:rPr>
          <w:rFonts w:ascii="Times New Roman" w:eastAsia="Times New Roman" w:hAnsi="Times New Roman" w:cs="Times New Roman"/>
          <w:sz w:val="24"/>
          <w:szCs w:val="24"/>
          <w:lang w:val="ro-RO" w:eastAsia="ru-RU"/>
        </w:rPr>
        <w:t>evaluarea stării reale și acordarea ajutorului organizatoric-metodic și consultativ în domeniul asistenței medicale mamei și copilului;</w:t>
      </w:r>
    </w:p>
    <w:p w:rsidR="0069755D" w:rsidRPr="00A964E4" w:rsidRDefault="006E62AD" w:rsidP="0069755D">
      <w:pPr>
        <w:pStyle w:val="a7"/>
        <w:numPr>
          <w:ilvl w:val="0"/>
          <w:numId w:val="2"/>
        </w:num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i/>
          <w:sz w:val="24"/>
          <w:szCs w:val="24"/>
          <w:lang w:val="ro-RO" w:eastAsia="ru-RU"/>
        </w:rPr>
      </w:pPr>
      <w:r w:rsidRPr="00A964E4">
        <w:rPr>
          <w:rFonts w:ascii="Times New Roman" w:eastAsia="Times New Roman" w:hAnsi="Times New Roman" w:cs="Times New Roman"/>
          <w:sz w:val="24"/>
          <w:szCs w:val="24"/>
          <w:lang w:val="ro-RO" w:eastAsia="ru-RU"/>
        </w:rPr>
        <w:t xml:space="preserve">Ordinul nr. 02-1/209 din 14.03.2016 </w:t>
      </w:r>
      <w:r w:rsidRPr="00A964E4">
        <w:rPr>
          <w:rFonts w:ascii="Times New Roman" w:eastAsia="Times New Roman" w:hAnsi="Times New Roman" w:cs="Times New Roman"/>
          <w:i/>
          <w:sz w:val="24"/>
          <w:szCs w:val="24"/>
          <w:lang w:val="ro-RO" w:eastAsia="ru-RU"/>
        </w:rPr>
        <w:t>cu privire la deplasare</w:t>
      </w:r>
      <w:r w:rsidRPr="00A964E4">
        <w:rPr>
          <w:rFonts w:ascii="Times New Roman" w:eastAsia="Times New Roman" w:hAnsi="Times New Roman" w:cs="Times New Roman"/>
          <w:sz w:val="24"/>
          <w:szCs w:val="24"/>
          <w:lang w:val="ro-RO" w:eastAsia="ru-RU"/>
        </w:rPr>
        <w:t xml:space="preserve">, prin care i s-a permis dnei </w:t>
      </w:r>
      <w:proofErr w:type="spellStart"/>
      <w:r w:rsidRPr="00AE2863">
        <w:rPr>
          <w:rFonts w:ascii="Times New Roman" w:eastAsia="Times New Roman" w:hAnsi="Times New Roman" w:cs="Times New Roman"/>
          <w:sz w:val="24"/>
          <w:szCs w:val="24"/>
          <w:highlight w:val="black"/>
          <w:lang w:val="ro-RO" w:eastAsia="ru-RU"/>
        </w:rPr>
        <w:t>Gladun</w:t>
      </w:r>
      <w:proofErr w:type="spellEnd"/>
      <w:r w:rsidRPr="00AE2863">
        <w:rPr>
          <w:rFonts w:ascii="Times New Roman" w:eastAsia="Times New Roman" w:hAnsi="Times New Roman" w:cs="Times New Roman"/>
          <w:sz w:val="24"/>
          <w:szCs w:val="24"/>
          <w:highlight w:val="black"/>
          <w:lang w:val="ro-RO" w:eastAsia="ru-RU"/>
        </w:rPr>
        <w:t xml:space="preserve"> Elena</w:t>
      </w:r>
      <w:r w:rsidRPr="00A964E4">
        <w:rPr>
          <w:rFonts w:ascii="Times New Roman" w:eastAsia="Times New Roman" w:hAnsi="Times New Roman" w:cs="Times New Roman"/>
          <w:sz w:val="24"/>
          <w:szCs w:val="24"/>
          <w:lang w:val="ro-RO" w:eastAsia="ru-RU"/>
        </w:rPr>
        <w:t xml:space="preserve"> de a se deplasa la Beijing, Republica Populară Chineză, pentru participarea la conferință internațională de specialitate pentru perioada 01.04.2016 – 10.04.2016</w:t>
      </w:r>
      <w:r w:rsidR="0069755D" w:rsidRPr="00A964E4">
        <w:rPr>
          <w:rFonts w:ascii="Times New Roman" w:eastAsia="Times New Roman" w:hAnsi="Times New Roman" w:cs="Times New Roman"/>
          <w:sz w:val="24"/>
          <w:szCs w:val="24"/>
          <w:lang w:val="ro-RO" w:eastAsia="ru-RU"/>
        </w:rPr>
        <w:t>, cu suportarea personală a cheltuielilor aferente deplasării.</w:t>
      </w:r>
    </w:p>
    <w:p w:rsidR="0069755D" w:rsidRPr="00A964E4" w:rsidRDefault="0069755D" w:rsidP="00EA1DFA">
      <w:pPr>
        <w:overflowPunct w:val="0"/>
        <w:autoSpaceDE w:val="0"/>
        <w:autoSpaceDN w:val="0"/>
        <w:adjustRightInd w:val="0"/>
        <w:spacing w:after="0" w:line="240" w:lineRule="auto"/>
        <w:ind w:left="-567" w:right="-143" w:firstLine="360"/>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În privința dnei </w:t>
      </w:r>
      <w:r w:rsidRPr="00AE2863">
        <w:rPr>
          <w:rFonts w:ascii="Times New Roman" w:eastAsia="Times New Roman" w:hAnsi="Times New Roman" w:cs="Times New Roman"/>
          <w:sz w:val="24"/>
          <w:szCs w:val="24"/>
          <w:highlight w:val="black"/>
          <w:lang w:val="ro-RO" w:eastAsia="ru-RU"/>
        </w:rPr>
        <w:t>Mișina Ana</w:t>
      </w:r>
      <w:r w:rsidRPr="00A964E4">
        <w:rPr>
          <w:rFonts w:ascii="Times New Roman" w:eastAsia="Times New Roman" w:hAnsi="Times New Roman" w:cs="Times New Roman"/>
          <w:sz w:val="24"/>
          <w:szCs w:val="24"/>
          <w:lang w:val="ro-RO" w:eastAsia="ru-RU"/>
        </w:rPr>
        <w:t xml:space="preserve"> nu au fost stabilite decizii primite, semnarea actelor administrative sau juridice</w:t>
      </w:r>
      <w:r w:rsidR="008036CA" w:rsidRPr="00A964E4">
        <w:rPr>
          <w:rFonts w:ascii="Times New Roman" w:eastAsia="Times New Roman" w:hAnsi="Times New Roman" w:cs="Times New Roman"/>
          <w:sz w:val="24"/>
          <w:szCs w:val="24"/>
          <w:lang w:val="ro-RO" w:eastAsia="ru-RU"/>
        </w:rPr>
        <w:t xml:space="preserve"> </w:t>
      </w:r>
      <w:r w:rsidRPr="00A964E4">
        <w:rPr>
          <w:rFonts w:ascii="Times New Roman" w:eastAsia="Times New Roman" w:hAnsi="Times New Roman" w:cs="Times New Roman"/>
          <w:sz w:val="24"/>
          <w:szCs w:val="24"/>
          <w:lang w:val="ro-RO" w:eastAsia="ru-RU"/>
        </w:rPr>
        <w:t xml:space="preserve">de către directorul Institutului Mamei și Copilului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w:t>
      </w:r>
    </w:p>
    <w:p w:rsidR="009F6690" w:rsidRPr="00A964E4" w:rsidRDefault="009F6690" w:rsidP="009F6690">
      <w:pPr>
        <w:overflowPunct w:val="0"/>
        <w:autoSpaceDE w:val="0"/>
        <w:autoSpaceDN w:val="0"/>
        <w:adjustRightInd w:val="0"/>
        <w:spacing w:after="0" w:line="240" w:lineRule="auto"/>
        <w:ind w:left="-567" w:right="-143" w:firstLine="360"/>
        <w:jc w:val="both"/>
        <w:textAlignment w:val="baseline"/>
        <w:rPr>
          <w:rFonts w:ascii="Times New Roman" w:eastAsia="Times New Roman" w:hAnsi="Times New Roman" w:cs="Times New Roman"/>
          <w:i/>
          <w:sz w:val="24"/>
          <w:szCs w:val="24"/>
          <w:lang w:val="ro-RO" w:eastAsia="ru-RU"/>
        </w:rPr>
      </w:pPr>
      <w:r w:rsidRPr="00A964E4">
        <w:rPr>
          <w:rFonts w:ascii="Times New Roman" w:eastAsia="Times New Roman" w:hAnsi="Times New Roman" w:cs="Times New Roman"/>
          <w:sz w:val="24"/>
          <w:szCs w:val="24"/>
          <w:lang w:val="ro-RO" w:eastAsia="ru-RU"/>
        </w:rPr>
        <w:t xml:space="preserve">Referitor la încălcările admise dl.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 a explicat : „</w:t>
      </w:r>
      <w:r w:rsidRPr="00A964E4">
        <w:rPr>
          <w:rFonts w:ascii="Times New Roman" w:eastAsia="Times New Roman" w:hAnsi="Times New Roman" w:cs="Times New Roman"/>
          <w:i/>
          <w:sz w:val="24"/>
          <w:szCs w:val="24"/>
          <w:lang w:val="ro-RO" w:eastAsia="ru-RU"/>
        </w:rPr>
        <w:t>Cunoaște că</w:t>
      </w:r>
      <w:r w:rsidRPr="00A964E4">
        <w:rPr>
          <w:rFonts w:ascii="Times New Roman" w:eastAsia="Times New Roman" w:hAnsi="Times New Roman" w:cs="Times New Roman"/>
          <w:sz w:val="24"/>
          <w:szCs w:val="24"/>
          <w:lang w:val="ro-RO" w:eastAsia="ru-RU"/>
        </w:rPr>
        <w:t xml:space="preserve"> </w:t>
      </w:r>
      <w:r w:rsidRPr="00A964E4">
        <w:rPr>
          <w:rFonts w:ascii="Times New Roman" w:eastAsia="Times New Roman" w:hAnsi="Times New Roman" w:cs="Times New Roman"/>
          <w:i/>
          <w:sz w:val="24"/>
          <w:szCs w:val="24"/>
          <w:lang w:val="ro-RO" w:eastAsia="ru-RU"/>
        </w:rPr>
        <w:t xml:space="preserve">în conformitate cu prevederile art.13 alin. (1) din Legea nr. 16 din 15.02.2008 cu privire la conflictul de interese, candidatul la alegerea, numirea sau confirmarea în </w:t>
      </w:r>
      <w:proofErr w:type="spellStart"/>
      <w:r w:rsidRPr="00A964E4">
        <w:rPr>
          <w:rFonts w:ascii="Times New Roman" w:eastAsia="Times New Roman" w:hAnsi="Times New Roman" w:cs="Times New Roman"/>
          <w:i/>
          <w:sz w:val="24"/>
          <w:szCs w:val="24"/>
          <w:lang w:val="ro-RO" w:eastAsia="ru-RU"/>
        </w:rPr>
        <w:t>funcţia</w:t>
      </w:r>
      <w:proofErr w:type="spellEnd"/>
      <w:r w:rsidRPr="00A964E4">
        <w:rPr>
          <w:rFonts w:ascii="Times New Roman" w:eastAsia="Times New Roman" w:hAnsi="Times New Roman" w:cs="Times New Roman"/>
          <w:i/>
          <w:sz w:val="24"/>
          <w:szCs w:val="24"/>
          <w:lang w:val="ro-RO" w:eastAsia="ru-RU"/>
        </w:rPr>
        <w:t xml:space="preserve"> publică, precum şi persoana prevăzută la art.3 este obligată să identifice şi să declare interesele personale relevante.</w:t>
      </w:r>
    </w:p>
    <w:p w:rsidR="009F6690" w:rsidRPr="00A964E4" w:rsidRDefault="009F6690" w:rsidP="009F6690">
      <w:pPr>
        <w:overflowPunct w:val="0"/>
        <w:autoSpaceDE w:val="0"/>
        <w:autoSpaceDN w:val="0"/>
        <w:adjustRightInd w:val="0"/>
        <w:spacing w:after="0" w:line="240" w:lineRule="auto"/>
        <w:ind w:left="-567" w:right="-143" w:firstLine="360"/>
        <w:jc w:val="both"/>
        <w:textAlignment w:val="baseline"/>
        <w:rPr>
          <w:rFonts w:ascii="Times New Roman" w:eastAsia="Times New Roman" w:hAnsi="Times New Roman" w:cs="Times New Roman"/>
          <w:i/>
          <w:sz w:val="24"/>
          <w:szCs w:val="24"/>
          <w:lang w:val="ro-RO" w:eastAsia="ru-RU"/>
        </w:rPr>
      </w:pPr>
      <w:r w:rsidRPr="00A964E4">
        <w:rPr>
          <w:rFonts w:ascii="Times New Roman" w:eastAsia="Times New Roman" w:hAnsi="Times New Roman" w:cs="Times New Roman"/>
          <w:i/>
          <w:sz w:val="24"/>
          <w:szCs w:val="24"/>
          <w:lang w:val="ro-RO" w:eastAsia="ru-RU"/>
        </w:rPr>
        <w:t>La data desfășurării concursului pentru postul de director al IMSP I</w:t>
      </w:r>
      <w:r w:rsidR="00A96E0D" w:rsidRPr="00A964E4">
        <w:rPr>
          <w:rFonts w:ascii="Times New Roman" w:eastAsia="Times New Roman" w:hAnsi="Times New Roman" w:cs="Times New Roman"/>
          <w:i/>
          <w:sz w:val="24"/>
          <w:szCs w:val="24"/>
          <w:lang w:val="ro-RO" w:eastAsia="ru-RU"/>
        </w:rPr>
        <w:t>nstitutul Mamei și Copilului, a</w:t>
      </w:r>
      <w:r w:rsidRPr="00A964E4">
        <w:rPr>
          <w:rFonts w:ascii="Times New Roman" w:eastAsia="Times New Roman" w:hAnsi="Times New Roman" w:cs="Times New Roman"/>
          <w:i/>
          <w:sz w:val="24"/>
          <w:szCs w:val="24"/>
          <w:lang w:val="ro-RO" w:eastAsia="ru-RU"/>
        </w:rPr>
        <w:t xml:space="preserve"> informat în formă verbală conducerea Ministerului Sănătății, în persoana Ministrului, ex-vice-ministrului și fostului șef al </w:t>
      </w:r>
      <w:proofErr w:type="spellStart"/>
      <w:r w:rsidRPr="00A964E4">
        <w:rPr>
          <w:rFonts w:ascii="Times New Roman" w:eastAsia="Times New Roman" w:hAnsi="Times New Roman" w:cs="Times New Roman"/>
          <w:i/>
          <w:sz w:val="24"/>
          <w:szCs w:val="24"/>
          <w:lang w:val="ro-RO" w:eastAsia="ru-RU"/>
        </w:rPr>
        <w:t>Directiei</w:t>
      </w:r>
      <w:proofErr w:type="spellEnd"/>
      <w:r w:rsidRPr="00A964E4">
        <w:rPr>
          <w:rFonts w:ascii="Times New Roman" w:eastAsia="Times New Roman" w:hAnsi="Times New Roman" w:cs="Times New Roman"/>
          <w:i/>
          <w:sz w:val="24"/>
          <w:szCs w:val="24"/>
          <w:lang w:val="ro-RO" w:eastAsia="ru-RU"/>
        </w:rPr>
        <w:t xml:space="preserve"> resurse umane a Ministerului Sănătății, care în scurt timp a fost schimbat,  despre faptul că în </w:t>
      </w:r>
      <w:r w:rsidR="00A96E0D" w:rsidRPr="00A964E4">
        <w:rPr>
          <w:rFonts w:ascii="Times New Roman" w:eastAsia="Times New Roman" w:hAnsi="Times New Roman" w:cs="Times New Roman"/>
          <w:i/>
          <w:sz w:val="24"/>
          <w:szCs w:val="24"/>
          <w:lang w:val="ro-RO" w:eastAsia="ru-RU"/>
        </w:rPr>
        <w:t>instituția, la conducerea căreia a</w:t>
      </w:r>
      <w:r w:rsidRPr="00A964E4">
        <w:rPr>
          <w:rFonts w:ascii="Times New Roman" w:eastAsia="Times New Roman" w:hAnsi="Times New Roman" w:cs="Times New Roman"/>
          <w:i/>
          <w:sz w:val="24"/>
          <w:szCs w:val="24"/>
          <w:lang w:val="ro-RO" w:eastAsia="ru-RU"/>
        </w:rPr>
        <w:t xml:space="preserve"> candidat, de mai</w:t>
      </w:r>
      <w:r w:rsidR="00E14EA0" w:rsidRPr="00A964E4">
        <w:rPr>
          <w:rFonts w:ascii="Times New Roman" w:eastAsia="Times New Roman" w:hAnsi="Times New Roman" w:cs="Times New Roman"/>
          <w:i/>
          <w:sz w:val="24"/>
          <w:szCs w:val="24"/>
          <w:lang w:val="ro-RO" w:eastAsia="ru-RU"/>
        </w:rPr>
        <w:t xml:space="preserve"> mulți ani activează rudele sale</w:t>
      </w:r>
      <w:r w:rsidRPr="00A964E4">
        <w:rPr>
          <w:rFonts w:ascii="Times New Roman" w:eastAsia="Times New Roman" w:hAnsi="Times New Roman" w:cs="Times New Roman"/>
          <w:i/>
          <w:sz w:val="24"/>
          <w:szCs w:val="24"/>
          <w:lang w:val="ro-RO" w:eastAsia="ru-RU"/>
        </w:rPr>
        <w:t xml:space="preserve"> apropiate, sora și soția, ambele în calitate de șefi de secții.</w:t>
      </w:r>
    </w:p>
    <w:p w:rsidR="009F6690" w:rsidRPr="00A964E4" w:rsidRDefault="009F6690" w:rsidP="009F6690">
      <w:pPr>
        <w:overflowPunct w:val="0"/>
        <w:autoSpaceDE w:val="0"/>
        <w:autoSpaceDN w:val="0"/>
        <w:adjustRightInd w:val="0"/>
        <w:spacing w:after="0" w:line="240" w:lineRule="auto"/>
        <w:ind w:left="-567" w:right="-143" w:firstLine="360"/>
        <w:jc w:val="both"/>
        <w:textAlignment w:val="baseline"/>
        <w:rPr>
          <w:rFonts w:ascii="Times New Roman" w:eastAsia="Times New Roman" w:hAnsi="Times New Roman" w:cs="Times New Roman"/>
          <w:i/>
          <w:sz w:val="24"/>
          <w:szCs w:val="24"/>
          <w:lang w:val="ro-RO" w:eastAsia="ru-RU"/>
        </w:rPr>
      </w:pPr>
      <w:r w:rsidRPr="00A964E4">
        <w:rPr>
          <w:rFonts w:ascii="Times New Roman" w:eastAsia="Times New Roman" w:hAnsi="Times New Roman" w:cs="Times New Roman"/>
          <w:i/>
          <w:sz w:val="24"/>
          <w:szCs w:val="24"/>
          <w:lang w:val="ro-RO" w:eastAsia="ru-RU"/>
        </w:rPr>
        <w:t>Astfel, cum este prevăz</w:t>
      </w:r>
      <w:r w:rsidR="00A96E0D" w:rsidRPr="00A964E4">
        <w:rPr>
          <w:rFonts w:ascii="Times New Roman" w:eastAsia="Times New Roman" w:hAnsi="Times New Roman" w:cs="Times New Roman"/>
          <w:i/>
          <w:sz w:val="24"/>
          <w:szCs w:val="24"/>
          <w:lang w:val="ro-RO" w:eastAsia="ru-RU"/>
        </w:rPr>
        <w:t>ut a</w:t>
      </w:r>
      <w:r w:rsidRPr="00A964E4">
        <w:rPr>
          <w:rFonts w:ascii="Times New Roman" w:eastAsia="Times New Roman" w:hAnsi="Times New Roman" w:cs="Times New Roman"/>
          <w:i/>
          <w:sz w:val="24"/>
          <w:szCs w:val="24"/>
          <w:lang w:val="ro-RO" w:eastAsia="ru-RU"/>
        </w:rPr>
        <w:t xml:space="preserve"> fost </w:t>
      </w:r>
      <w:r w:rsidR="00E14EA0" w:rsidRPr="00A964E4">
        <w:rPr>
          <w:rFonts w:ascii="Times New Roman" w:eastAsia="Times New Roman" w:hAnsi="Times New Roman" w:cs="Times New Roman"/>
          <w:i/>
          <w:sz w:val="24"/>
          <w:szCs w:val="24"/>
          <w:lang w:val="ro-RO" w:eastAsia="ru-RU"/>
        </w:rPr>
        <w:t>informat că în cazul în care va</w:t>
      </w:r>
      <w:r w:rsidRPr="00A964E4">
        <w:rPr>
          <w:rFonts w:ascii="Times New Roman" w:eastAsia="Times New Roman" w:hAnsi="Times New Roman" w:cs="Times New Roman"/>
          <w:i/>
          <w:sz w:val="24"/>
          <w:szCs w:val="24"/>
          <w:lang w:val="ro-RO" w:eastAsia="ru-RU"/>
        </w:rPr>
        <w:t xml:space="preserve"> accede în funcția respectivă urmează să  prezint</w:t>
      </w:r>
      <w:r w:rsidR="00A96E0D" w:rsidRPr="00A964E4">
        <w:rPr>
          <w:rFonts w:ascii="Times New Roman" w:eastAsia="Times New Roman" w:hAnsi="Times New Roman" w:cs="Times New Roman"/>
          <w:i/>
          <w:sz w:val="24"/>
          <w:szCs w:val="24"/>
          <w:lang w:val="ro-RO" w:eastAsia="ru-RU"/>
        </w:rPr>
        <w:t>e</w:t>
      </w:r>
      <w:r w:rsidRPr="00A964E4">
        <w:rPr>
          <w:rFonts w:ascii="Times New Roman" w:eastAsia="Times New Roman" w:hAnsi="Times New Roman" w:cs="Times New Roman"/>
          <w:i/>
          <w:sz w:val="24"/>
          <w:szCs w:val="24"/>
          <w:lang w:val="ro-RO" w:eastAsia="ru-RU"/>
        </w:rPr>
        <w:t xml:space="preserve"> în termenii stabiliți declarațiile de avere și cea despre conflictul de interese, formularele standard fiind completate cu ajutorul juristului instituției.</w:t>
      </w:r>
    </w:p>
    <w:p w:rsidR="009F6690" w:rsidRPr="00A964E4" w:rsidRDefault="009F6690" w:rsidP="009F6690">
      <w:pPr>
        <w:overflowPunct w:val="0"/>
        <w:autoSpaceDE w:val="0"/>
        <w:autoSpaceDN w:val="0"/>
        <w:adjustRightInd w:val="0"/>
        <w:spacing w:after="0" w:line="240" w:lineRule="auto"/>
        <w:ind w:left="-567" w:right="-143" w:firstLine="360"/>
        <w:jc w:val="both"/>
        <w:textAlignment w:val="baseline"/>
        <w:rPr>
          <w:rFonts w:ascii="Times New Roman" w:eastAsia="Times New Roman" w:hAnsi="Times New Roman" w:cs="Times New Roman"/>
          <w:i/>
          <w:sz w:val="24"/>
          <w:szCs w:val="24"/>
          <w:lang w:val="ro-RO" w:eastAsia="ru-RU"/>
        </w:rPr>
      </w:pPr>
      <w:r w:rsidRPr="00A964E4">
        <w:rPr>
          <w:rFonts w:ascii="Times New Roman" w:eastAsia="Times New Roman" w:hAnsi="Times New Roman" w:cs="Times New Roman"/>
          <w:i/>
          <w:sz w:val="24"/>
          <w:szCs w:val="24"/>
          <w:lang w:val="ro-RO" w:eastAsia="ru-RU"/>
        </w:rPr>
        <w:t>Pornind de la faptul că formularul declarației despre conflictul de interese nu conține spațiu destina</w:t>
      </w:r>
      <w:r w:rsidR="00A96E0D" w:rsidRPr="00A964E4">
        <w:rPr>
          <w:rFonts w:ascii="Times New Roman" w:eastAsia="Times New Roman" w:hAnsi="Times New Roman" w:cs="Times New Roman"/>
          <w:i/>
          <w:sz w:val="24"/>
          <w:szCs w:val="24"/>
          <w:lang w:val="ro-RO" w:eastAsia="ru-RU"/>
        </w:rPr>
        <w:t>t pentru situația respectivă, a</w:t>
      </w:r>
      <w:r w:rsidRPr="00A964E4">
        <w:rPr>
          <w:rFonts w:ascii="Times New Roman" w:eastAsia="Times New Roman" w:hAnsi="Times New Roman" w:cs="Times New Roman"/>
          <w:i/>
          <w:sz w:val="24"/>
          <w:szCs w:val="24"/>
          <w:lang w:val="ro-RO" w:eastAsia="ru-RU"/>
        </w:rPr>
        <w:t xml:space="preserve"> remis Ministerului Sănătății informația concretă cu indicarea gradului de rudenie, a posturi</w:t>
      </w:r>
      <w:r w:rsidR="00A96E0D" w:rsidRPr="00A964E4">
        <w:rPr>
          <w:rFonts w:ascii="Times New Roman" w:eastAsia="Times New Roman" w:hAnsi="Times New Roman" w:cs="Times New Roman"/>
          <w:i/>
          <w:sz w:val="24"/>
          <w:szCs w:val="24"/>
          <w:lang w:val="ro-RO" w:eastAsia="ru-RU"/>
        </w:rPr>
        <w:t>lor ocupate de sora și soția sa</w:t>
      </w:r>
      <w:r w:rsidRPr="00A964E4">
        <w:rPr>
          <w:rFonts w:ascii="Times New Roman" w:eastAsia="Times New Roman" w:hAnsi="Times New Roman" w:cs="Times New Roman"/>
          <w:i/>
          <w:sz w:val="24"/>
          <w:szCs w:val="24"/>
          <w:lang w:val="ro-RO" w:eastAsia="ru-RU"/>
        </w:rPr>
        <w:t xml:space="preserve"> în Cadrul IMSP Institutul Mamei și Copilului.</w:t>
      </w:r>
    </w:p>
    <w:p w:rsidR="009F6690" w:rsidRPr="00A964E4" w:rsidRDefault="009F6690" w:rsidP="009F6690">
      <w:pPr>
        <w:overflowPunct w:val="0"/>
        <w:autoSpaceDE w:val="0"/>
        <w:autoSpaceDN w:val="0"/>
        <w:adjustRightInd w:val="0"/>
        <w:spacing w:after="0" w:line="240" w:lineRule="auto"/>
        <w:ind w:left="-567" w:right="-143" w:firstLine="360"/>
        <w:jc w:val="both"/>
        <w:textAlignment w:val="baseline"/>
        <w:rPr>
          <w:rFonts w:ascii="Times New Roman" w:eastAsia="Times New Roman" w:hAnsi="Times New Roman" w:cs="Times New Roman"/>
          <w:i/>
          <w:sz w:val="24"/>
          <w:szCs w:val="24"/>
          <w:lang w:val="ro-RO" w:eastAsia="ru-RU"/>
        </w:rPr>
      </w:pPr>
      <w:r w:rsidRPr="00A964E4">
        <w:rPr>
          <w:rFonts w:ascii="Times New Roman" w:eastAsia="Times New Roman" w:hAnsi="Times New Roman" w:cs="Times New Roman"/>
          <w:i/>
          <w:sz w:val="24"/>
          <w:szCs w:val="24"/>
          <w:lang w:val="ro-RO" w:eastAsia="ru-RU"/>
        </w:rPr>
        <w:t>Di</w:t>
      </w:r>
      <w:r w:rsidR="00A96E0D" w:rsidRPr="00A964E4">
        <w:rPr>
          <w:rFonts w:ascii="Times New Roman" w:eastAsia="Times New Roman" w:hAnsi="Times New Roman" w:cs="Times New Roman"/>
          <w:i/>
          <w:sz w:val="24"/>
          <w:szCs w:val="24"/>
          <w:lang w:val="ro-RO" w:eastAsia="ru-RU"/>
        </w:rPr>
        <w:t>n moti</w:t>
      </w:r>
      <w:r w:rsidR="00E14EA0" w:rsidRPr="00A964E4">
        <w:rPr>
          <w:rFonts w:ascii="Times New Roman" w:eastAsia="Times New Roman" w:hAnsi="Times New Roman" w:cs="Times New Roman"/>
          <w:i/>
          <w:sz w:val="24"/>
          <w:szCs w:val="24"/>
          <w:lang w:val="ro-RO" w:eastAsia="ru-RU"/>
        </w:rPr>
        <w:t>ve tehnice necunoscute</w:t>
      </w:r>
      <w:r w:rsidRPr="00A964E4">
        <w:rPr>
          <w:rFonts w:ascii="Times New Roman" w:eastAsia="Times New Roman" w:hAnsi="Times New Roman" w:cs="Times New Roman"/>
          <w:i/>
          <w:sz w:val="24"/>
          <w:szCs w:val="24"/>
          <w:lang w:val="ro-RO" w:eastAsia="ru-RU"/>
        </w:rPr>
        <w:t xml:space="preserve"> această scrisoare a ajuns cu </w:t>
      </w:r>
      <w:proofErr w:type="spellStart"/>
      <w:r w:rsidRPr="00A964E4">
        <w:rPr>
          <w:rFonts w:ascii="Times New Roman" w:eastAsia="Times New Roman" w:hAnsi="Times New Roman" w:cs="Times New Roman"/>
          <w:i/>
          <w:sz w:val="24"/>
          <w:szCs w:val="24"/>
          <w:lang w:val="ro-RO" w:eastAsia="ru-RU"/>
        </w:rPr>
        <w:t>întîrziere</w:t>
      </w:r>
      <w:proofErr w:type="spellEnd"/>
      <w:r w:rsidRPr="00A964E4">
        <w:rPr>
          <w:rFonts w:ascii="Times New Roman" w:eastAsia="Times New Roman" w:hAnsi="Times New Roman" w:cs="Times New Roman"/>
          <w:i/>
          <w:sz w:val="24"/>
          <w:szCs w:val="24"/>
          <w:lang w:val="ro-RO" w:eastAsia="ru-RU"/>
        </w:rPr>
        <w:t xml:space="preserve"> la destinație. </w:t>
      </w:r>
    </w:p>
    <w:p w:rsidR="009F6690" w:rsidRPr="00A964E4" w:rsidRDefault="00A96E0D" w:rsidP="009F6690">
      <w:pPr>
        <w:overflowPunct w:val="0"/>
        <w:autoSpaceDE w:val="0"/>
        <w:autoSpaceDN w:val="0"/>
        <w:adjustRightInd w:val="0"/>
        <w:spacing w:after="0" w:line="240" w:lineRule="auto"/>
        <w:ind w:left="-567" w:right="-143" w:firstLine="360"/>
        <w:jc w:val="both"/>
        <w:textAlignment w:val="baseline"/>
        <w:rPr>
          <w:rFonts w:ascii="Times New Roman" w:eastAsia="Times New Roman" w:hAnsi="Times New Roman" w:cs="Times New Roman"/>
          <w:sz w:val="24"/>
          <w:szCs w:val="24"/>
          <w:lang w:val="ro-RO" w:eastAsia="ru-RU"/>
        </w:rPr>
      </w:pPr>
      <w:proofErr w:type="spellStart"/>
      <w:r w:rsidRPr="00A964E4">
        <w:rPr>
          <w:rFonts w:ascii="Times New Roman" w:eastAsia="Times New Roman" w:hAnsi="Times New Roman" w:cs="Times New Roman"/>
          <w:i/>
          <w:sz w:val="24"/>
          <w:szCs w:val="24"/>
          <w:lang w:val="ro-RO" w:eastAsia="ru-RU"/>
        </w:rPr>
        <w:t>M</w:t>
      </w:r>
      <w:r w:rsidR="009F6690" w:rsidRPr="00A964E4">
        <w:rPr>
          <w:rFonts w:ascii="Times New Roman" w:eastAsia="Times New Roman" w:hAnsi="Times New Roman" w:cs="Times New Roman"/>
          <w:i/>
          <w:sz w:val="24"/>
          <w:szCs w:val="24"/>
          <w:lang w:val="ro-RO" w:eastAsia="ru-RU"/>
        </w:rPr>
        <w:t>enționez</w:t>
      </w:r>
      <w:r w:rsidRPr="00A964E4">
        <w:rPr>
          <w:rFonts w:ascii="Times New Roman" w:eastAsia="Times New Roman" w:hAnsi="Times New Roman" w:cs="Times New Roman"/>
          <w:i/>
          <w:sz w:val="24"/>
          <w:szCs w:val="24"/>
          <w:lang w:val="ro-RO" w:eastAsia="ru-RU"/>
        </w:rPr>
        <w:t>ă</w:t>
      </w:r>
      <w:proofErr w:type="spellEnd"/>
      <w:r w:rsidR="00E14EA0" w:rsidRPr="00A964E4">
        <w:rPr>
          <w:rFonts w:ascii="Times New Roman" w:eastAsia="Times New Roman" w:hAnsi="Times New Roman" w:cs="Times New Roman"/>
          <w:i/>
          <w:sz w:val="24"/>
          <w:szCs w:val="24"/>
          <w:lang w:val="ro-RO" w:eastAsia="ru-RU"/>
        </w:rPr>
        <w:t>,</w:t>
      </w:r>
      <w:r w:rsidR="009F6690" w:rsidRPr="00A964E4">
        <w:rPr>
          <w:rFonts w:ascii="Times New Roman" w:eastAsia="Times New Roman" w:hAnsi="Times New Roman" w:cs="Times New Roman"/>
          <w:i/>
          <w:sz w:val="24"/>
          <w:szCs w:val="24"/>
          <w:lang w:val="ro-RO" w:eastAsia="ru-RU"/>
        </w:rPr>
        <w:t xml:space="preserve"> că pe durata ocupării funcție</w:t>
      </w:r>
      <w:r w:rsidRPr="00A964E4">
        <w:rPr>
          <w:rFonts w:ascii="Times New Roman" w:eastAsia="Times New Roman" w:hAnsi="Times New Roman" w:cs="Times New Roman"/>
          <w:i/>
          <w:sz w:val="24"/>
          <w:szCs w:val="24"/>
          <w:lang w:val="ro-RO" w:eastAsia="ru-RU"/>
        </w:rPr>
        <w:t>i de Director al IMSP IMC, nu</w:t>
      </w:r>
      <w:r w:rsidR="009F6690" w:rsidRPr="00A964E4">
        <w:rPr>
          <w:rFonts w:ascii="Times New Roman" w:eastAsia="Times New Roman" w:hAnsi="Times New Roman" w:cs="Times New Roman"/>
          <w:i/>
          <w:sz w:val="24"/>
          <w:szCs w:val="24"/>
          <w:lang w:val="ro-RO" w:eastAsia="ru-RU"/>
        </w:rPr>
        <w:t xml:space="preserve"> </w:t>
      </w:r>
      <w:r w:rsidR="004D10B8" w:rsidRPr="00A964E4">
        <w:rPr>
          <w:rFonts w:ascii="Times New Roman" w:eastAsia="Times New Roman" w:hAnsi="Times New Roman" w:cs="Times New Roman"/>
          <w:i/>
          <w:sz w:val="24"/>
          <w:szCs w:val="24"/>
          <w:lang w:val="ro-RO" w:eastAsia="ru-RU"/>
        </w:rPr>
        <w:t xml:space="preserve">a </w:t>
      </w:r>
      <w:r w:rsidR="009F6690" w:rsidRPr="00A964E4">
        <w:rPr>
          <w:rFonts w:ascii="Times New Roman" w:eastAsia="Times New Roman" w:hAnsi="Times New Roman" w:cs="Times New Roman"/>
          <w:i/>
          <w:sz w:val="24"/>
          <w:szCs w:val="24"/>
          <w:lang w:val="ro-RO" w:eastAsia="ru-RU"/>
        </w:rPr>
        <w:t>admis careva situații care ar putea gene</w:t>
      </w:r>
      <w:r w:rsidRPr="00A964E4">
        <w:rPr>
          <w:rFonts w:ascii="Times New Roman" w:eastAsia="Times New Roman" w:hAnsi="Times New Roman" w:cs="Times New Roman"/>
          <w:i/>
          <w:sz w:val="24"/>
          <w:szCs w:val="24"/>
          <w:lang w:val="ro-RO" w:eastAsia="ru-RU"/>
        </w:rPr>
        <w:t>ra conflicte de interes</w:t>
      </w:r>
      <w:r w:rsidR="00E14EA0" w:rsidRPr="00A964E4">
        <w:rPr>
          <w:rFonts w:ascii="Times New Roman" w:eastAsia="Times New Roman" w:hAnsi="Times New Roman" w:cs="Times New Roman"/>
          <w:i/>
          <w:sz w:val="24"/>
          <w:szCs w:val="24"/>
          <w:lang w:val="ro-RO" w:eastAsia="ru-RU"/>
        </w:rPr>
        <w:t>e</w:t>
      </w:r>
      <w:r w:rsidRPr="00A964E4">
        <w:rPr>
          <w:rFonts w:ascii="Times New Roman" w:eastAsia="Times New Roman" w:hAnsi="Times New Roman" w:cs="Times New Roman"/>
          <w:i/>
          <w:sz w:val="24"/>
          <w:szCs w:val="24"/>
          <w:lang w:val="ro-RO" w:eastAsia="ru-RU"/>
        </w:rPr>
        <w:t xml:space="preserve"> și nu a</w:t>
      </w:r>
      <w:r w:rsidR="009F6690" w:rsidRPr="00A964E4">
        <w:rPr>
          <w:rFonts w:ascii="Times New Roman" w:eastAsia="Times New Roman" w:hAnsi="Times New Roman" w:cs="Times New Roman"/>
          <w:i/>
          <w:sz w:val="24"/>
          <w:szCs w:val="24"/>
          <w:lang w:val="ro-RO" w:eastAsia="ru-RU"/>
        </w:rPr>
        <w:t xml:space="preserve"> favorizat nici î</w:t>
      </w:r>
      <w:r w:rsidRPr="00A964E4">
        <w:rPr>
          <w:rFonts w:ascii="Times New Roman" w:eastAsia="Times New Roman" w:hAnsi="Times New Roman" w:cs="Times New Roman"/>
          <w:i/>
          <w:sz w:val="24"/>
          <w:szCs w:val="24"/>
          <w:lang w:val="ro-RO" w:eastAsia="ru-RU"/>
        </w:rPr>
        <w:t>ntr-un fel persoanele cu care se află în relații</w:t>
      </w:r>
      <w:r w:rsidR="009F6690" w:rsidRPr="00A964E4">
        <w:rPr>
          <w:rFonts w:ascii="Times New Roman" w:eastAsia="Times New Roman" w:hAnsi="Times New Roman" w:cs="Times New Roman"/>
          <w:i/>
          <w:sz w:val="24"/>
          <w:szCs w:val="24"/>
          <w:lang w:val="ro-RO" w:eastAsia="ru-RU"/>
        </w:rPr>
        <w:t xml:space="preserve"> de rudenie din cadrul instituției.</w:t>
      </w:r>
      <w:r w:rsidR="009F6690" w:rsidRPr="00A964E4">
        <w:rPr>
          <w:rFonts w:ascii="Times New Roman" w:eastAsia="Times New Roman" w:hAnsi="Times New Roman" w:cs="Times New Roman"/>
          <w:sz w:val="24"/>
          <w:szCs w:val="24"/>
          <w:lang w:val="ro-RO" w:eastAsia="ru-RU"/>
        </w:rPr>
        <w:t>”.</w:t>
      </w:r>
    </w:p>
    <w:p w:rsidR="002E3CD2" w:rsidRPr="00A964E4" w:rsidRDefault="002E3CD2" w:rsidP="002E3CD2">
      <w:pPr>
        <w:overflowPunct w:val="0"/>
        <w:autoSpaceDE w:val="0"/>
        <w:autoSpaceDN w:val="0"/>
        <w:adjustRightInd w:val="0"/>
        <w:spacing w:after="0" w:line="240" w:lineRule="auto"/>
        <w:ind w:left="-567" w:right="-143" w:firstLine="284"/>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 În conformitate cu prevederile pct. 4 lit. d) al Regulamentului Comisiei Naționale de Integritate, aprobat prin Legea nr.180 din 19.12.2011, Comisia constată nerespectarea dispozițiilor legale privind conflictul de interese.</w:t>
      </w:r>
    </w:p>
    <w:p w:rsidR="002E3CD2" w:rsidRPr="00A964E4" w:rsidRDefault="002E3CD2" w:rsidP="002E3CD2">
      <w:pPr>
        <w:overflowPunct w:val="0"/>
        <w:autoSpaceDE w:val="0"/>
        <w:autoSpaceDN w:val="0"/>
        <w:adjustRightInd w:val="0"/>
        <w:spacing w:after="0" w:line="240" w:lineRule="auto"/>
        <w:ind w:left="-567" w:right="-143" w:firstLine="284"/>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Corespunzător, art.2 din Legea cu privire la conflictul de interese, nr.16-XVI din 15.02.2008, definește conflictul de interese drept „conflictul dintre exercitarea atribuțiilor funcției deținute și interesele personale ale subiectului declarării, care ar putea influența necorespunzător îndeplinirea obiectivă și imparțială a obligațiilor și responsabilităților se îi revin potrivit legii”. </w:t>
      </w:r>
    </w:p>
    <w:p w:rsidR="002E3CD2" w:rsidRPr="00A964E4" w:rsidRDefault="002E3CD2" w:rsidP="002E3CD2">
      <w:pPr>
        <w:overflowPunct w:val="0"/>
        <w:autoSpaceDE w:val="0"/>
        <w:autoSpaceDN w:val="0"/>
        <w:adjustRightInd w:val="0"/>
        <w:spacing w:after="0" w:line="240" w:lineRule="auto"/>
        <w:ind w:left="-567" w:right="-143" w:firstLine="284"/>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lastRenderedPageBreak/>
        <w:t xml:space="preserve">Astfel, art.5 al Legii cu privire la conflictul de interese, prevede că în îndeplinirea atribuțiilor de serviciu, subiecții declarării au obligația de a lua decizii conducându-se de legislația corespunzătoare și de politica statului în domeniul respectiv, ținând cont de interesul public și renunțînd la interesele personale. </w:t>
      </w:r>
    </w:p>
    <w:p w:rsidR="002E3CD2" w:rsidRPr="00A964E4" w:rsidRDefault="002E3CD2" w:rsidP="002E3CD2">
      <w:pPr>
        <w:overflowPunct w:val="0"/>
        <w:autoSpaceDE w:val="0"/>
        <w:autoSpaceDN w:val="0"/>
        <w:adjustRightInd w:val="0"/>
        <w:spacing w:after="0" w:line="240" w:lineRule="auto"/>
        <w:ind w:left="-567" w:right="-143" w:firstLine="284"/>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Iar, art. 7 al aceleași legi obligă subiecții declarării de a acționa în orice moment astfel încât să servească drept exemplu pentru alți funcționari publici și pentru alte persoane fizice și să accepte responsabilitatea pentru modul în care își desfășoară activitatea sa în calitate de director în timpul exercitării ei, precum și responsabilitatea pentru evitarea, identificarea, declararea și soluționarea conflictelor de interese în beneficiul interesului public.</w:t>
      </w:r>
    </w:p>
    <w:p w:rsidR="002E3CD2" w:rsidRPr="00A964E4" w:rsidRDefault="002E3CD2" w:rsidP="002E3CD2">
      <w:pPr>
        <w:overflowPunct w:val="0"/>
        <w:autoSpaceDE w:val="0"/>
        <w:autoSpaceDN w:val="0"/>
        <w:adjustRightInd w:val="0"/>
        <w:spacing w:after="0" w:line="240" w:lineRule="auto"/>
        <w:ind w:left="-567" w:right="-143" w:firstLine="284"/>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Totodată, în corespundere cu prevederile alin.(2) din art.9 al legii menționate, dl.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 avea obligația de a anunța Ministerul Sănătății, imediat, dar nu mai tîrziu de 3 zile, despre aflarea sa în situații de conflict de interese, și anume despre ”interesul, său ori a persoanelor apropiate, legat de decizia pe care trebuie să o ia personal sau la luarea căreia trebuie să participe, ori la acțiunea pe care trebuie să o întreprindă în îndeplinirea atribuțiilor sale de serviciu”.</w:t>
      </w:r>
    </w:p>
    <w:p w:rsidR="002E3CD2" w:rsidRPr="00A964E4" w:rsidRDefault="002E3CD2" w:rsidP="002E3CD2">
      <w:pPr>
        <w:overflowPunct w:val="0"/>
        <w:autoSpaceDE w:val="0"/>
        <w:autoSpaceDN w:val="0"/>
        <w:adjustRightInd w:val="0"/>
        <w:spacing w:after="0" w:line="240" w:lineRule="auto"/>
        <w:ind w:left="-567" w:right="-143" w:firstLine="284"/>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 xml:space="preserve">În cadrul controlului, s-a stabilit că dl. </w:t>
      </w:r>
      <w:proofErr w:type="spellStart"/>
      <w:r w:rsidRPr="00A964E4">
        <w:rPr>
          <w:rFonts w:ascii="Times New Roman" w:eastAsia="Times New Roman" w:hAnsi="Times New Roman" w:cs="Times New Roman"/>
          <w:sz w:val="24"/>
          <w:szCs w:val="24"/>
          <w:lang w:val="ro-RO" w:eastAsia="ru-RU"/>
        </w:rPr>
        <w:t>Gladun</w:t>
      </w:r>
      <w:proofErr w:type="spellEnd"/>
      <w:r w:rsidRPr="00A964E4">
        <w:rPr>
          <w:rFonts w:ascii="Times New Roman" w:eastAsia="Times New Roman" w:hAnsi="Times New Roman" w:cs="Times New Roman"/>
          <w:sz w:val="24"/>
          <w:szCs w:val="24"/>
          <w:lang w:val="ro-RO" w:eastAsia="ru-RU"/>
        </w:rPr>
        <w:t xml:space="preserve"> Sergiu a informat Ministerul Sănătății la 28.03.2016 despre situația de co</w:t>
      </w:r>
      <w:r w:rsidR="00A2546F">
        <w:rPr>
          <w:rFonts w:ascii="Times New Roman" w:eastAsia="Times New Roman" w:hAnsi="Times New Roman" w:cs="Times New Roman"/>
          <w:sz w:val="24"/>
          <w:szCs w:val="24"/>
          <w:lang w:val="ro-RO" w:eastAsia="ru-RU"/>
        </w:rPr>
        <w:t>nflict de interese</w:t>
      </w:r>
      <w:r w:rsidRPr="00A964E4">
        <w:rPr>
          <w:rFonts w:ascii="Times New Roman" w:eastAsia="Times New Roman" w:hAnsi="Times New Roman" w:cs="Times New Roman"/>
          <w:sz w:val="24"/>
          <w:szCs w:val="24"/>
          <w:lang w:val="ro-RO" w:eastAsia="ru-RU"/>
        </w:rPr>
        <w:t xml:space="preserve">. </w:t>
      </w:r>
    </w:p>
    <w:p w:rsidR="00EA1DFA" w:rsidRDefault="002E3CD2" w:rsidP="002E3CD2">
      <w:pPr>
        <w:overflowPunct w:val="0"/>
        <w:autoSpaceDE w:val="0"/>
        <w:autoSpaceDN w:val="0"/>
        <w:adjustRightInd w:val="0"/>
        <w:spacing w:after="0" w:line="240" w:lineRule="auto"/>
        <w:ind w:left="-567" w:right="-143" w:firstLine="284"/>
        <w:jc w:val="both"/>
        <w:textAlignment w:val="baseline"/>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sz w:val="24"/>
          <w:szCs w:val="24"/>
          <w:lang w:val="ro-RO" w:eastAsia="ru-RU"/>
        </w:rPr>
        <w:t>În baza celor expuse, în conformitate cu prevederile pct. pct. 27, 28, 29, 52, 53, 54, 55 şi 58 ale Regulamentului Comisiei Naţionale de Integritate aprobat prin Legea nr.180 din 19.12.2011 și în temeiul art.</w:t>
      </w:r>
      <w:r w:rsidR="00A964E4" w:rsidRPr="00A964E4">
        <w:rPr>
          <w:rFonts w:ascii="Times New Roman" w:eastAsia="Times New Roman" w:hAnsi="Times New Roman" w:cs="Times New Roman"/>
          <w:sz w:val="24"/>
          <w:szCs w:val="24"/>
          <w:lang w:val="ro-RO" w:eastAsia="ru-RU"/>
        </w:rPr>
        <w:t xml:space="preserve"> </w:t>
      </w:r>
      <w:r w:rsidR="00A2546F">
        <w:rPr>
          <w:rFonts w:ascii="Times New Roman" w:eastAsia="Times New Roman" w:hAnsi="Times New Roman" w:cs="Times New Roman"/>
          <w:sz w:val="24"/>
          <w:szCs w:val="24"/>
          <w:lang w:val="ro-RO" w:eastAsia="ru-RU"/>
        </w:rPr>
        <w:t>25</w:t>
      </w:r>
      <w:r w:rsidRPr="00A964E4">
        <w:rPr>
          <w:rFonts w:ascii="Times New Roman" w:eastAsia="Times New Roman" w:hAnsi="Times New Roman" w:cs="Times New Roman"/>
          <w:sz w:val="24"/>
          <w:szCs w:val="24"/>
          <w:lang w:val="ro-RO" w:eastAsia="ru-RU"/>
        </w:rPr>
        <w:t xml:space="preserve"> din Legea cu privire la conflictul de interese nr.16 din 15.02.2008, Comisia Naţională de Integritate,</w:t>
      </w:r>
    </w:p>
    <w:p w:rsidR="00A2546F" w:rsidRPr="00A964E4" w:rsidRDefault="00A2546F" w:rsidP="002E3CD2">
      <w:pPr>
        <w:overflowPunct w:val="0"/>
        <w:autoSpaceDE w:val="0"/>
        <w:autoSpaceDN w:val="0"/>
        <w:adjustRightInd w:val="0"/>
        <w:spacing w:after="0" w:line="240" w:lineRule="auto"/>
        <w:ind w:left="-567" w:right="-143" w:firstLine="284"/>
        <w:jc w:val="both"/>
        <w:textAlignment w:val="baseline"/>
        <w:rPr>
          <w:rFonts w:ascii="Times New Roman" w:eastAsia="Times New Roman" w:hAnsi="Times New Roman" w:cs="Times New Roman"/>
          <w:sz w:val="24"/>
          <w:szCs w:val="24"/>
          <w:lang w:val="ro-RO" w:eastAsia="ru-RU"/>
        </w:rPr>
      </w:pPr>
    </w:p>
    <w:p w:rsidR="00EA1DFA" w:rsidRPr="00A964E4" w:rsidRDefault="00EA1DFA" w:rsidP="00EA1DFA">
      <w:pPr>
        <w:overflowPunct w:val="0"/>
        <w:autoSpaceDE w:val="0"/>
        <w:autoSpaceDN w:val="0"/>
        <w:adjustRightInd w:val="0"/>
        <w:spacing w:after="0" w:line="240" w:lineRule="auto"/>
        <w:ind w:left="-567" w:right="-143"/>
        <w:textAlignment w:val="baseline"/>
        <w:rPr>
          <w:rFonts w:ascii="Times New Roman" w:eastAsia="Times New Roman" w:hAnsi="Times New Roman" w:cs="Times New Roman"/>
          <w:b/>
          <w:sz w:val="24"/>
          <w:szCs w:val="24"/>
          <w:lang w:val="ro-RO" w:eastAsia="ru-RU"/>
        </w:rPr>
      </w:pPr>
      <w:r w:rsidRPr="00A964E4">
        <w:rPr>
          <w:rFonts w:ascii="Times New Roman" w:eastAsia="Times New Roman" w:hAnsi="Times New Roman" w:cs="Times New Roman"/>
          <w:b/>
          <w:sz w:val="24"/>
          <w:szCs w:val="24"/>
          <w:lang w:val="ro-RO" w:eastAsia="ru-RU"/>
        </w:rPr>
        <w:t xml:space="preserve">                                                                       DISPUNE:</w:t>
      </w:r>
    </w:p>
    <w:p w:rsidR="00EA1DFA" w:rsidRPr="00A964E4" w:rsidRDefault="00EA1DFA" w:rsidP="00EA1DFA">
      <w:pPr>
        <w:overflowPunct w:val="0"/>
        <w:autoSpaceDE w:val="0"/>
        <w:autoSpaceDN w:val="0"/>
        <w:adjustRightInd w:val="0"/>
        <w:spacing w:after="0" w:line="240" w:lineRule="auto"/>
        <w:ind w:left="-567" w:right="-143"/>
        <w:textAlignment w:val="baseline"/>
        <w:rPr>
          <w:rFonts w:ascii="Times New Roman" w:eastAsia="Times New Roman" w:hAnsi="Times New Roman" w:cs="Times New Roman"/>
          <w:b/>
          <w:sz w:val="24"/>
          <w:szCs w:val="24"/>
          <w:lang w:val="ro-RO" w:eastAsia="ru-RU"/>
        </w:rPr>
      </w:pPr>
    </w:p>
    <w:p w:rsidR="00EA1DFA" w:rsidRPr="00A964E4" w:rsidRDefault="00EA1DFA" w:rsidP="00A2546F">
      <w:pPr>
        <w:overflowPunct w:val="0"/>
        <w:autoSpaceDE w:val="0"/>
        <w:autoSpaceDN w:val="0"/>
        <w:adjustRightInd w:val="0"/>
        <w:spacing w:after="0" w:line="240" w:lineRule="auto"/>
        <w:ind w:left="-567" w:right="-143"/>
        <w:jc w:val="both"/>
        <w:rPr>
          <w:rFonts w:ascii="Times New Roman" w:eastAsia="Times New Roman" w:hAnsi="Times New Roman" w:cs="Times New Roman"/>
          <w:color w:val="000000"/>
          <w:sz w:val="24"/>
          <w:szCs w:val="24"/>
          <w:lang w:val="ro-RO" w:eastAsia="ru-RU"/>
        </w:rPr>
      </w:pPr>
      <w:r w:rsidRPr="00A964E4">
        <w:rPr>
          <w:rFonts w:ascii="Times New Roman" w:eastAsia="Times New Roman" w:hAnsi="Times New Roman" w:cs="Times New Roman"/>
          <w:b/>
          <w:sz w:val="24"/>
          <w:szCs w:val="24"/>
          <w:lang w:val="ro-RO" w:eastAsia="ru-RU"/>
        </w:rPr>
        <w:t xml:space="preserve">        1.</w:t>
      </w:r>
      <w:r w:rsidR="00A2546F">
        <w:rPr>
          <w:rFonts w:ascii="Times New Roman" w:eastAsia="Times New Roman" w:hAnsi="Times New Roman" w:cs="Times New Roman"/>
          <w:sz w:val="24"/>
          <w:szCs w:val="24"/>
          <w:lang w:val="ro-RO" w:eastAsia="ru-RU"/>
        </w:rPr>
        <w:t xml:space="preserve">Clasarea cauzei pe motivul lipsei încălcării regimului juridic al conflictului de interese, în privința dlui </w:t>
      </w:r>
      <w:proofErr w:type="spellStart"/>
      <w:r w:rsidR="00A2546F">
        <w:rPr>
          <w:rFonts w:ascii="Times New Roman" w:eastAsia="Times New Roman" w:hAnsi="Times New Roman" w:cs="Times New Roman"/>
          <w:sz w:val="24"/>
          <w:szCs w:val="24"/>
          <w:lang w:val="ro-RO" w:eastAsia="ru-RU"/>
        </w:rPr>
        <w:t>Gladun</w:t>
      </w:r>
      <w:proofErr w:type="spellEnd"/>
      <w:r w:rsidR="00A2546F">
        <w:rPr>
          <w:rFonts w:ascii="Times New Roman" w:eastAsia="Times New Roman" w:hAnsi="Times New Roman" w:cs="Times New Roman"/>
          <w:sz w:val="24"/>
          <w:szCs w:val="24"/>
          <w:lang w:val="ro-RO" w:eastAsia="ru-RU"/>
        </w:rPr>
        <w:t xml:space="preserve"> Sergiu, director al Institutului Mamei și Copilului;</w:t>
      </w:r>
      <w:r w:rsidRPr="00A964E4">
        <w:rPr>
          <w:rFonts w:ascii="Times New Roman" w:eastAsia="Times New Roman" w:hAnsi="Times New Roman" w:cs="Times New Roman"/>
          <w:color w:val="000000"/>
          <w:sz w:val="24"/>
          <w:szCs w:val="24"/>
          <w:lang w:val="ro-RO" w:eastAsia="ru-RU"/>
        </w:rPr>
        <w:t xml:space="preserve"> </w:t>
      </w:r>
    </w:p>
    <w:p w:rsidR="00EA1DFA" w:rsidRPr="00A964E4" w:rsidRDefault="00EA1DFA" w:rsidP="00EA1DFA">
      <w:pPr>
        <w:overflowPunct w:val="0"/>
        <w:autoSpaceDE w:val="0"/>
        <w:autoSpaceDN w:val="0"/>
        <w:adjustRightInd w:val="0"/>
        <w:spacing w:after="0" w:line="240" w:lineRule="auto"/>
        <w:ind w:left="-567" w:right="-143"/>
        <w:jc w:val="both"/>
        <w:rPr>
          <w:rFonts w:ascii="Times New Roman" w:eastAsia="Times New Roman" w:hAnsi="Times New Roman" w:cs="Times New Roman"/>
          <w:sz w:val="24"/>
          <w:szCs w:val="24"/>
          <w:lang w:val="ro-RO" w:eastAsia="ru-RU"/>
        </w:rPr>
      </w:pPr>
      <w:r w:rsidRPr="00A964E4">
        <w:rPr>
          <w:rFonts w:ascii="Times New Roman" w:eastAsia="Times New Roman" w:hAnsi="Times New Roman" w:cs="Times New Roman"/>
          <w:b/>
          <w:sz w:val="24"/>
          <w:szCs w:val="24"/>
          <w:lang w:val="ro-RO" w:eastAsia="ru-RU"/>
        </w:rPr>
        <w:t xml:space="preserve">        </w:t>
      </w:r>
      <w:r w:rsidR="00A2546F">
        <w:rPr>
          <w:rFonts w:ascii="Times New Roman" w:eastAsia="Times New Roman" w:hAnsi="Times New Roman" w:cs="Times New Roman"/>
          <w:b/>
          <w:color w:val="000000"/>
          <w:sz w:val="24"/>
          <w:szCs w:val="24"/>
          <w:lang w:val="ro-RO" w:eastAsia="ru-RU"/>
        </w:rPr>
        <w:t>2</w:t>
      </w:r>
      <w:r w:rsidRPr="00A964E4">
        <w:rPr>
          <w:rFonts w:ascii="Times New Roman" w:eastAsia="Times New Roman" w:hAnsi="Times New Roman" w:cs="Times New Roman"/>
          <w:b/>
          <w:sz w:val="24"/>
          <w:szCs w:val="24"/>
          <w:lang w:val="ro-RO" w:eastAsia="ru-RU"/>
        </w:rPr>
        <w:t>.</w:t>
      </w:r>
      <w:r w:rsidRPr="00A964E4">
        <w:rPr>
          <w:rFonts w:ascii="Times New Roman" w:eastAsia="Times New Roman" w:hAnsi="Times New Roman" w:cs="Times New Roman"/>
          <w:sz w:val="24"/>
          <w:szCs w:val="24"/>
          <w:lang w:val="ro-RO" w:eastAsia="ru-RU"/>
        </w:rPr>
        <w:t xml:space="preserve">Comunicarea Actului de constatare </w:t>
      </w:r>
      <w:r w:rsidR="00A96E0D" w:rsidRPr="00A964E4">
        <w:rPr>
          <w:rFonts w:ascii="Times New Roman" w:eastAsia="Times New Roman" w:hAnsi="Times New Roman" w:cs="Times New Roman"/>
          <w:iCs/>
          <w:color w:val="000000"/>
          <w:sz w:val="24"/>
          <w:szCs w:val="24"/>
          <w:lang w:val="ro-RO" w:eastAsia="ru-RU"/>
        </w:rPr>
        <w:t xml:space="preserve">dlui </w:t>
      </w:r>
      <w:proofErr w:type="spellStart"/>
      <w:r w:rsidR="00A96E0D" w:rsidRPr="00A964E4">
        <w:rPr>
          <w:rFonts w:ascii="Times New Roman" w:eastAsia="Times New Roman" w:hAnsi="Times New Roman" w:cs="Times New Roman"/>
          <w:iCs/>
          <w:color w:val="000000"/>
          <w:sz w:val="24"/>
          <w:szCs w:val="24"/>
          <w:lang w:val="ro-RO" w:eastAsia="ru-RU"/>
        </w:rPr>
        <w:t>Gladun</w:t>
      </w:r>
      <w:proofErr w:type="spellEnd"/>
      <w:r w:rsidRPr="00A964E4">
        <w:rPr>
          <w:rFonts w:ascii="Times New Roman" w:eastAsia="Times New Roman" w:hAnsi="Times New Roman" w:cs="Times New Roman"/>
          <w:iCs/>
          <w:color w:val="000000"/>
          <w:sz w:val="24"/>
          <w:szCs w:val="24"/>
          <w:lang w:val="ro-RO" w:eastAsia="ru-RU"/>
        </w:rPr>
        <w:t xml:space="preserve"> Sergiu</w:t>
      </w:r>
      <w:r w:rsidR="00E14EA0" w:rsidRPr="00A964E4">
        <w:rPr>
          <w:rFonts w:ascii="Times New Roman" w:eastAsia="Times New Roman" w:hAnsi="Times New Roman" w:cs="Times New Roman"/>
          <w:sz w:val="24"/>
          <w:szCs w:val="24"/>
          <w:lang w:val="ro-RO" w:eastAsia="ru-RU"/>
        </w:rPr>
        <w:t>;</w:t>
      </w:r>
    </w:p>
    <w:p w:rsidR="00E14EA0" w:rsidRPr="00A964E4" w:rsidRDefault="00A2546F" w:rsidP="00EA1DFA">
      <w:pPr>
        <w:overflowPunct w:val="0"/>
        <w:autoSpaceDE w:val="0"/>
        <w:autoSpaceDN w:val="0"/>
        <w:adjustRightInd w:val="0"/>
        <w:spacing w:after="0" w:line="240" w:lineRule="auto"/>
        <w:ind w:left="-567" w:right="-143"/>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color w:val="000000"/>
          <w:sz w:val="24"/>
          <w:szCs w:val="24"/>
          <w:lang w:val="ro-RO" w:eastAsia="ru-RU"/>
        </w:rPr>
        <w:t xml:space="preserve">        3</w:t>
      </w:r>
      <w:r w:rsidR="00E14EA0" w:rsidRPr="00A964E4">
        <w:rPr>
          <w:rFonts w:ascii="Times New Roman" w:eastAsia="Times New Roman" w:hAnsi="Times New Roman" w:cs="Times New Roman"/>
          <w:b/>
          <w:color w:val="000000"/>
          <w:sz w:val="24"/>
          <w:szCs w:val="24"/>
          <w:lang w:val="ro-RO" w:eastAsia="ru-RU"/>
        </w:rPr>
        <w:t>.</w:t>
      </w:r>
      <w:r w:rsidR="00E14EA0" w:rsidRPr="00A964E4">
        <w:rPr>
          <w:rFonts w:ascii="Times New Roman" w:eastAsia="Times New Roman" w:hAnsi="Times New Roman" w:cs="Times New Roman"/>
          <w:sz w:val="24"/>
          <w:szCs w:val="24"/>
          <w:lang w:val="ro-RO" w:eastAsia="ru-RU"/>
        </w:rPr>
        <w:t>Informarea petiționarului.</w:t>
      </w:r>
    </w:p>
    <w:p w:rsidR="00EA1DFA" w:rsidRPr="00A964E4" w:rsidRDefault="00EA1DFA" w:rsidP="00EA1DFA">
      <w:pPr>
        <w:spacing w:after="0" w:line="240" w:lineRule="auto"/>
        <w:ind w:left="-567" w:right="-143"/>
        <w:jc w:val="both"/>
        <w:rPr>
          <w:rFonts w:ascii="Times New Roman" w:hAnsi="Times New Roman" w:cs="Times New Roman"/>
          <w:b/>
          <w:sz w:val="24"/>
          <w:szCs w:val="24"/>
          <w:lang w:val="ro-RO"/>
        </w:rPr>
      </w:pPr>
    </w:p>
    <w:p w:rsidR="00A2546F" w:rsidRDefault="00A2546F" w:rsidP="00EA1DFA">
      <w:pPr>
        <w:spacing w:after="0" w:line="240" w:lineRule="auto"/>
        <w:ind w:left="-567" w:right="-143"/>
        <w:jc w:val="both"/>
        <w:rPr>
          <w:rFonts w:ascii="Times New Roman" w:hAnsi="Times New Roman" w:cs="Times New Roman"/>
          <w:b/>
          <w:sz w:val="24"/>
          <w:szCs w:val="24"/>
          <w:lang w:val="ro-RO"/>
        </w:rPr>
      </w:pPr>
    </w:p>
    <w:p w:rsidR="00A2546F" w:rsidRDefault="00A2546F" w:rsidP="00EA1DFA">
      <w:pPr>
        <w:spacing w:after="0" w:line="240" w:lineRule="auto"/>
        <w:ind w:left="-567" w:right="-143"/>
        <w:jc w:val="both"/>
        <w:rPr>
          <w:rFonts w:ascii="Times New Roman" w:hAnsi="Times New Roman" w:cs="Times New Roman"/>
          <w:b/>
          <w:sz w:val="24"/>
          <w:szCs w:val="24"/>
          <w:lang w:val="ro-RO"/>
        </w:rPr>
      </w:pPr>
    </w:p>
    <w:p w:rsidR="00A2546F" w:rsidRDefault="00A2546F" w:rsidP="00EA1DFA">
      <w:pPr>
        <w:spacing w:after="0" w:line="240" w:lineRule="auto"/>
        <w:ind w:left="-567" w:right="-143"/>
        <w:jc w:val="both"/>
        <w:rPr>
          <w:rFonts w:ascii="Times New Roman" w:hAnsi="Times New Roman" w:cs="Times New Roman"/>
          <w:b/>
          <w:sz w:val="24"/>
          <w:szCs w:val="24"/>
          <w:lang w:val="ro-RO"/>
        </w:rPr>
      </w:pPr>
    </w:p>
    <w:p w:rsidR="00EA1DFA" w:rsidRPr="00A964E4" w:rsidRDefault="00EA1DFA" w:rsidP="00EA1DFA">
      <w:pPr>
        <w:spacing w:after="0" w:line="240" w:lineRule="auto"/>
        <w:ind w:left="-567" w:right="-143"/>
        <w:jc w:val="both"/>
        <w:rPr>
          <w:rFonts w:ascii="Times New Roman" w:hAnsi="Times New Roman" w:cs="Times New Roman"/>
          <w:b/>
          <w:sz w:val="24"/>
          <w:szCs w:val="24"/>
          <w:lang w:val="ro-RO"/>
        </w:rPr>
      </w:pPr>
      <w:r w:rsidRPr="00A964E4">
        <w:rPr>
          <w:rFonts w:ascii="Times New Roman" w:hAnsi="Times New Roman" w:cs="Times New Roman"/>
          <w:b/>
          <w:sz w:val="24"/>
          <w:szCs w:val="24"/>
          <w:lang w:val="ro-RO"/>
        </w:rPr>
        <w:t xml:space="preserve">Președinte al Comisiei </w:t>
      </w:r>
    </w:p>
    <w:p w:rsidR="00EA1DFA" w:rsidRPr="00A964E4" w:rsidRDefault="00EA1DFA" w:rsidP="00EA1DFA">
      <w:pPr>
        <w:spacing w:after="0" w:line="240" w:lineRule="auto"/>
        <w:ind w:left="-567" w:right="-143"/>
        <w:jc w:val="both"/>
        <w:rPr>
          <w:rFonts w:ascii="Times New Roman" w:hAnsi="Times New Roman" w:cs="Times New Roman"/>
          <w:b/>
          <w:sz w:val="24"/>
          <w:szCs w:val="24"/>
          <w:lang w:val="ro-RO"/>
        </w:rPr>
      </w:pPr>
      <w:r w:rsidRPr="00A964E4">
        <w:rPr>
          <w:rFonts w:ascii="Times New Roman" w:hAnsi="Times New Roman" w:cs="Times New Roman"/>
          <w:b/>
          <w:sz w:val="24"/>
          <w:szCs w:val="24"/>
          <w:lang w:val="ro-RO"/>
        </w:rPr>
        <w:t>Naționale de Integritate                                                                                              Anatolie DONCIU</w:t>
      </w:r>
    </w:p>
    <w:p w:rsidR="00EA1DFA" w:rsidRPr="00A964E4" w:rsidRDefault="00EA1DFA" w:rsidP="00EA1DFA">
      <w:pPr>
        <w:spacing w:after="0" w:line="240" w:lineRule="auto"/>
        <w:ind w:left="-567" w:right="-143"/>
        <w:jc w:val="both"/>
        <w:rPr>
          <w:rFonts w:ascii="Times New Roman" w:eastAsia="Calibri" w:hAnsi="Times New Roman" w:cs="Times New Roman"/>
          <w:b/>
          <w:i/>
          <w:color w:val="0D0D0D" w:themeColor="text1" w:themeTint="F2"/>
          <w:sz w:val="24"/>
          <w:szCs w:val="24"/>
          <w:lang w:val="ro-RO"/>
        </w:rPr>
      </w:pPr>
      <w:r w:rsidRPr="00A964E4">
        <w:rPr>
          <w:rFonts w:ascii="Times New Roman" w:eastAsia="Calibri" w:hAnsi="Times New Roman" w:cs="Times New Roman"/>
          <w:b/>
          <w:i/>
          <w:color w:val="0D0D0D" w:themeColor="text1" w:themeTint="F2"/>
          <w:sz w:val="24"/>
          <w:szCs w:val="24"/>
          <w:lang w:val="ro-RO"/>
        </w:rPr>
        <w:t xml:space="preserve">     </w:t>
      </w:r>
    </w:p>
    <w:p w:rsidR="00A964E4" w:rsidRDefault="00EA1DFA" w:rsidP="00E14EA0">
      <w:pPr>
        <w:spacing w:after="0"/>
        <w:ind w:left="-567" w:right="-143"/>
        <w:rPr>
          <w:rFonts w:ascii="Times New Roman" w:eastAsia="Times New Roman" w:hAnsi="Times New Roman" w:cs="Times New Roman"/>
          <w:b/>
          <w:sz w:val="24"/>
          <w:szCs w:val="24"/>
          <w:lang w:val="ro-RO" w:eastAsia="ru-RU"/>
        </w:rPr>
      </w:pPr>
      <w:r w:rsidRPr="00A964E4">
        <w:rPr>
          <w:rFonts w:ascii="Times New Roman" w:eastAsia="Times New Roman" w:hAnsi="Times New Roman" w:cs="Times New Roman"/>
          <w:b/>
          <w:sz w:val="24"/>
          <w:szCs w:val="24"/>
          <w:lang w:val="ro-RO" w:eastAsia="ru-RU"/>
        </w:rPr>
        <w:t xml:space="preserve"> </w:t>
      </w:r>
      <w:r w:rsidR="00E14EA0" w:rsidRPr="00A964E4">
        <w:rPr>
          <w:rFonts w:ascii="Times New Roman" w:eastAsia="Times New Roman" w:hAnsi="Times New Roman" w:cs="Times New Roman"/>
          <w:b/>
          <w:sz w:val="24"/>
          <w:szCs w:val="24"/>
          <w:lang w:val="ro-RO" w:eastAsia="ru-RU"/>
        </w:rPr>
        <w:t xml:space="preserve">   </w:t>
      </w:r>
    </w:p>
    <w:p w:rsidR="00A2546F" w:rsidRDefault="00A964E4" w:rsidP="00E14EA0">
      <w:pPr>
        <w:spacing w:after="0"/>
        <w:ind w:left="-567" w:right="-143"/>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w:t>
      </w: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bookmarkStart w:id="0" w:name="_GoBack"/>
      <w:bookmarkEnd w:id="0"/>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p w:rsidR="00A2546F" w:rsidRDefault="00A2546F" w:rsidP="00E14EA0">
      <w:pPr>
        <w:spacing w:after="0"/>
        <w:ind w:left="-567" w:right="-143"/>
        <w:rPr>
          <w:rFonts w:ascii="Times New Roman" w:eastAsia="Times New Roman" w:hAnsi="Times New Roman" w:cs="Times New Roman"/>
          <w:b/>
          <w:sz w:val="24"/>
          <w:szCs w:val="24"/>
          <w:lang w:val="ro-RO" w:eastAsia="ru-RU"/>
        </w:rPr>
      </w:pPr>
    </w:p>
    <w:sectPr w:rsidR="00A2546F" w:rsidSect="0069755D">
      <w:footerReference w:type="default" r:id="rId10"/>
      <w:pgSz w:w="11906" w:h="16838"/>
      <w:pgMar w:top="1134" w:right="850" w:bottom="1134" w:left="1701"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AD" w:rsidRDefault="001B75AD" w:rsidP="004966CE">
      <w:pPr>
        <w:spacing w:after="0" w:line="240" w:lineRule="auto"/>
      </w:pPr>
      <w:r>
        <w:separator/>
      </w:r>
    </w:p>
  </w:endnote>
  <w:endnote w:type="continuationSeparator" w:id="0">
    <w:p w:rsidR="001B75AD" w:rsidRDefault="001B75AD" w:rsidP="0049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156682"/>
      <w:docPartObj>
        <w:docPartGallery w:val="Page Numbers (Bottom of Page)"/>
        <w:docPartUnique/>
      </w:docPartObj>
    </w:sdtPr>
    <w:sdtEndPr/>
    <w:sdtContent>
      <w:p w:rsidR="004966CE" w:rsidRDefault="004966CE">
        <w:pPr>
          <w:pStyle w:val="a5"/>
          <w:jc w:val="center"/>
        </w:pPr>
        <w:r>
          <w:fldChar w:fldCharType="begin"/>
        </w:r>
        <w:r>
          <w:instrText>PAGE   \* MERGEFORMAT</w:instrText>
        </w:r>
        <w:r>
          <w:fldChar w:fldCharType="separate"/>
        </w:r>
        <w:r w:rsidR="00AE2863">
          <w:rPr>
            <w:noProof/>
          </w:rPr>
          <w:t>3</w:t>
        </w:r>
        <w:r>
          <w:fldChar w:fldCharType="end"/>
        </w:r>
      </w:p>
    </w:sdtContent>
  </w:sdt>
  <w:p w:rsidR="004966CE" w:rsidRDefault="004966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AD" w:rsidRDefault="001B75AD" w:rsidP="004966CE">
      <w:pPr>
        <w:spacing w:after="0" w:line="240" w:lineRule="auto"/>
      </w:pPr>
      <w:r>
        <w:separator/>
      </w:r>
    </w:p>
  </w:footnote>
  <w:footnote w:type="continuationSeparator" w:id="0">
    <w:p w:rsidR="001B75AD" w:rsidRDefault="001B75AD" w:rsidP="00496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6081F"/>
    <w:multiLevelType w:val="hybridMultilevel"/>
    <w:tmpl w:val="04105720"/>
    <w:lvl w:ilvl="0" w:tplc="2A86DE42">
      <w:start w:val="1"/>
      <w:numFmt w:val="bullet"/>
      <w:lvlText w:val="-"/>
      <w:lvlJc w:val="left"/>
      <w:pPr>
        <w:ind w:left="273" w:hanging="360"/>
      </w:pPr>
      <w:rPr>
        <w:rFonts w:ascii="Times New Roman" w:eastAsia="Times New Roman" w:hAnsi="Times New Roman" w:cs="Times New Roman" w:hint="default"/>
      </w:rPr>
    </w:lvl>
    <w:lvl w:ilvl="1" w:tplc="04190003" w:tentative="1">
      <w:start w:val="1"/>
      <w:numFmt w:val="bullet"/>
      <w:lvlText w:val="o"/>
      <w:lvlJc w:val="left"/>
      <w:pPr>
        <w:ind w:left="993" w:hanging="360"/>
      </w:pPr>
      <w:rPr>
        <w:rFonts w:ascii="Courier New" w:hAnsi="Courier New" w:cs="Courier New" w:hint="default"/>
      </w:rPr>
    </w:lvl>
    <w:lvl w:ilvl="2" w:tplc="04190005" w:tentative="1">
      <w:start w:val="1"/>
      <w:numFmt w:val="bullet"/>
      <w:lvlText w:val=""/>
      <w:lvlJc w:val="left"/>
      <w:pPr>
        <w:ind w:left="1713" w:hanging="360"/>
      </w:pPr>
      <w:rPr>
        <w:rFonts w:ascii="Wingdings" w:hAnsi="Wingdings" w:hint="default"/>
      </w:rPr>
    </w:lvl>
    <w:lvl w:ilvl="3" w:tplc="04190001" w:tentative="1">
      <w:start w:val="1"/>
      <w:numFmt w:val="bullet"/>
      <w:lvlText w:val=""/>
      <w:lvlJc w:val="left"/>
      <w:pPr>
        <w:ind w:left="2433" w:hanging="360"/>
      </w:pPr>
      <w:rPr>
        <w:rFonts w:ascii="Symbol" w:hAnsi="Symbol" w:hint="default"/>
      </w:rPr>
    </w:lvl>
    <w:lvl w:ilvl="4" w:tplc="04190003" w:tentative="1">
      <w:start w:val="1"/>
      <w:numFmt w:val="bullet"/>
      <w:lvlText w:val="o"/>
      <w:lvlJc w:val="left"/>
      <w:pPr>
        <w:ind w:left="3153" w:hanging="360"/>
      </w:pPr>
      <w:rPr>
        <w:rFonts w:ascii="Courier New" w:hAnsi="Courier New" w:cs="Courier New" w:hint="default"/>
      </w:rPr>
    </w:lvl>
    <w:lvl w:ilvl="5" w:tplc="04190005" w:tentative="1">
      <w:start w:val="1"/>
      <w:numFmt w:val="bullet"/>
      <w:lvlText w:val=""/>
      <w:lvlJc w:val="left"/>
      <w:pPr>
        <w:ind w:left="3873" w:hanging="360"/>
      </w:pPr>
      <w:rPr>
        <w:rFonts w:ascii="Wingdings" w:hAnsi="Wingdings" w:hint="default"/>
      </w:rPr>
    </w:lvl>
    <w:lvl w:ilvl="6" w:tplc="04190001" w:tentative="1">
      <w:start w:val="1"/>
      <w:numFmt w:val="bullet"/>
      <w:lvlText w:val=""/>
      <w:lvlJc w:val="left"/>
      <w:pPr>
        <w:ind w:left="4593" w:hanging="360"/>
      </w:pPr>
      <w:rPr>
        <w:rFonts w:ascii="Symbol" w:hAnsi="Symbol" w:hint="default"/>
      </w:rPr>
    </w:lvl>
    <w:lvl w:ilvl="7" w:tplc="04190003" w:tentative="1">
      <w:start w:val="1"/>
      <w:numFmt w:val="bullet"/>
      <w:lvlText w:val="o"/>
      <w:lvlJc w:val="left"/>
      <w:pPr>
        <w:ind w:left="5313" w:hanging="360"/>
      </w:pPr>
      <w:rPr>
        <w:rFonts w:ascii="Courier New" w:hAnsi="Courier New" w:cs="Courier New" w:hint="default"/>
      </w:rPr>
    </w:lvl>
    <w:lvl w:ilvl="8" w:tplc="04190005" w:tentative="1">
      <w:start w:val="1"/>
      <w:numFmt w:val="bullet"/>
      <w:lvlText w:val=""/>
      <w:lvlJc w:val="left"/>
      <w:pPr>
        <w:ind w:left="6033" w:hanging="360"/>
      </w:pPr>
      <w:rPr>
        <w:rFonts w:ascii="Wingdings" w:hAnsi="Wingdings" w:hint="default"/>
      </w:rPr>
    </w:lvl>
  </w:abstractNum>
  <w:abstractNum w:abstractNumId="1">
    <w:nsid w:val="64C63EE7"/>
    <w:multiLevelType w:val="hybridMultilevel"/>
    <w:tmpl w:val="8CA88094"/>
    <w:lvl w:ilvl="0" w:tplc="C4545800">
      <w:start w:val="1"/>
      <w:numFmt w:val="decimal"/>
      <w:lvlText w:val="%1."/>
      <w:lvlJc w:val="left"/>
      <w:pPr>
        <w:ind w:left="213" w:hanging="360"/>
      </w:pPr>
      <w:rPr>
        <w:rFonts w:eastAsiaTheme="minorHAnsi" w:hint="default"/>
      </w:rPr>
    </w:lvl>
    <w:lvl w:ilvl="1" w:tplc="04190019" w:tentative="1">
      <w:start w:val="1"/>
      <w:numFmt w:val="lowerLetter"/>
      <w:lvlText w:val="%2."/>
      <w:lvlJc w:val="left"/>
      <w:pPr>
        <w:ind w:left="933" w:hanging="360"/>
      </w:pPr>
    </w:lvl>
    <w:lvl w:ilvl="2" w:tplc="0419001B" w:tentative="1">
      <w:start w:val="1"/>
      <w:numFmt w:val="lowerRoman"/>
      <w:lvlText w:val="%3."/>
      <w:lvlJc w:val="right"/>
      <w:pPr>
        <w:ind w:left="1653" w:hanging="180"/>
      </w:pPr>
    </w:lvl>
    <w:lvl w:ilvl="3" w:tplc="0419000F" w:tentative="1">
      <w:start w:val="1"/>
      <w:numFmt w:val="decimal"/>
      <w:lvlText w:val="%4."/>
      <w:lvlJc w:val="left"/>
      <w:pPr>
        <w:ind w:left="2373" w:hanging="360"/>
      </w:pPr>
    </w:lvl>
    <w:lvl w:ilvl="4" w:tplc="04190019" w:tentative="1">
      <w:start w:val="1"/>
      <w:numFmt w:val="lowerLetter"/>
      <w:lvlText w:val="%5."/>
      <w:lvlJc w:val="left"/>
      <w:pPr>
        <w:ind w:left="3093" w:hanging="360"/>
      </w:pPr>
    </w:lvl>
    <w:lvl w:ilvl="5" w:tplc="0419001B" w:tentative="1">
      <w:start w:val="1"/>
      <w:numFmt w:val="lowerRoman"/>
      <w:lvlText w:val="%6."/>
      <w:lvlJc w:val="right"/>
      <w:pPr>
        <w:ind w:left="3813" w:hanging="180"/>
      </w:pPr>
    </w:lvl>
    <w:lvl w:ilvl="6" w:tplc="0419000F" w:tentative="1">
      <w:start w:val="1"/>
      <w:numFmt w:val="decimal"/>
      <w:lvlText w:val="%7."/>
      <w:lvlJc w:val="left"/>
      <w:pPr>
        <w:ind w:left="4533" w:hanging="360"/>
      </w:pPr>
    </w:lvl>
    <w:lvl w:ilvl="7" w:tplc="04190019" w:tentative="1">
      <w:start w:val="1"/>
      <w:numFmt w:val="lowerLetter"/>
      <w:lvlText w:val="%8."/>
      <w:lvlJc w:val="left"/>
      <w:pPr>
        <w:ind w:left="5253" w:hanging="360"/>
      </w:pPr>
    </w:lvl>
    <w:lvl w:ilvl="8" w:tplc="0419001B" w:tentative="1">
      <w:start w:val="1"/>
      <w:numFmt w:val="lowerRoman"/>
      <w:lvlText w:val="%9."/>
      <w:lvlJc w:val="right"/>
      <w:pPr>
        <w:ind w:left="597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DB"/>
    <w:rsid w:val="00092A0C"/>
    <w:rsid w:val="000B050F"/>
    <w:rsid w:val="001B75AD"/>
    <w:rsid w:val="001D607B"/>
    <w:rsid w:val="001F1379"/>
    <w:rsid w:val="002E3CD2"/>
    <w:rsid w:val="004966CE"/>
    <w:rsid w:val="004D10B8"/>
    <w:rsid w:val="004F41E8"/>
    <w:rsid w:val="0069755D"/>
    <w:rsid w:val="006E62AD"/>
    <w:rsid w:val="008036CA"/>
    <w:rsid w:val="0092091A"/>
    <w:rsid w:val="00933D79"/>
    <w:rsid w:val="009F6690"/>
    <w:rsid w:val="00A2546F"/>
    <w:rsid w:val="00A964E4"/>
    <w:rsid w:val="00A96E0D"/>
    <w:rsid w:val="00AE2863"/>
    <w:rsid w:val="00B14965"/>
    <w:rsid w:val="00C36D13"/>
    <w:rsid w:val="00CC19F0"/>
    <w:rsid w:val="00DC71DB"/>
    <w:rsid w:val="00E14EA0"/>
    <w:rsid w:val="00EA1DFA"/>
    <w:rsid w:val="00ED742D"/>
    <w:rsid w:val="00F4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80732-EBDC-44B9-BB90-8AD439B3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6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66CE"/>
  </w:style>
  <w:style w:type="paragraph" w:styleId="a5">
    <w:name w:val="footer"/>
    <w:basedOn w:val="a"/>
    <w:link w:val="a6"/>
    <w:uiPriority w:val="99"/>
    <w:unhideWhenUsed/>
    <w:rsid w:val="004966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66CE"/>
  </w:style>
  <w:style w:type="paragraph" w:styleId="a7">
    <w:name w:val="List Paragraph"/>
    <w:basedOn w:val="a"/>
    <w:uiPriority w:val="34"/>
    <w:qFormat/>
    <w:rsid w:val="0092091A"/>
    <w:pPr>
      <w:ind w:left="720"/>
      <w:contextualSpacing/>
    </w:pPr>
  </w:style>
  <w:style w:type="paragraph" w:styleId="a8">
    <w:name w:val="Balloon Text"/>
    <w:basedOn w:val="a"/>
    <w:link w:val="a9"/>
    <w:uiPriority w:val="99"/>
    <w:semiHidden/>
    <w:unhideWhenUsed/>
    <w:rsid w:val="00ED74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7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1603</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User</cp:lastModifiedBy>
  <cp:revision>6</cp:revision>
  <cp:lastPrinted>2016-06-02T11:46:00Z</cp:lastPrinted>
  <dcterms:created xsi:type="dcterms:W3CDTF">2016-05-30T17:22:00Z</dcterms:created>
  <dcterms:modified xsi:type="dcterms:W3CDTF">2016-06-20T09:58:00Z</dcterms:modified>
</cp:coreProperties>
</file>